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C924B8" w:rsidRDefault="0070740D">
      <w:pPr>
        <w:rPr>
          <w:rFonts w:ascii="Arial" w:hAnsi="Arial" w:cs="Arial"/>
          <w:sz w:val="24"/>
          <w:szCs w:val="24"/>
        </w:rPr>
      </w:pPr>
      <w:r w:rsidRPr="00C924B8">
        <w:rPr>
          <w:rFonts w:ascii="Arial" w:hAnsi="Arial" w:cs="Arial"/>
          <w:sz w:val="24"/>
          <w:szCs w:val="24"/>
        </w:rPr>
        <w:t>Zamawiający:</w:t>
      </w:r>
    </w:p>
    <w:p w14:paraId="31AB991D"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Gmina Bytom Odrzański</w:t>
      </w:r>
    </w:p>
    <w:p w14:paraId="1F1DC73A"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ul. Rynek 1</w:t>
      </w:r>
    </w:p>
    <w:p w14:paraId="5470BFCE"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67-115 Bytom Odrzański</w:t>
      </w:r>
    </w:p>
    <w:p w14:paraId="047B2379"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NIP: </w:t>
      </w:r>
      <w:r w:rsidR="00C91424" w:rsidRPr="00C924B8">
        <w:rPr>
          <w:rFonts w:ascii="Arial" w:hAnsi="Arial" w:cs="Arial"/>
          <w:b/>
          <w:sz w:val="24"/>
          <w:szCs w:val="24"/>
        </w:rPr>
        <w:t>925-195-86-91</w:t>
      </w:r>
    </w:p>
    <w:p w14:paraId="030C8013"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REGON: </w:t>
      </w:r>
      <w:r w:rsidR="00C91424" w:rsidRPr="00C924B8">
        <w:rPr>
          <w:rFonts w:ascii="Arial" w:hAnsi="Arial" w:cs="Arial"/>
          <w:b/>
          <w:sz w:val="24"/>
          <w:szCs w:val="24"/>
        </w:rPr>
        <w:t>970770296</w:t>
      </w:r>
    </w:p>
    <w:p w14:paraId="119A0557"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 xml:space="preserve">e-mail: </w:t>
      </w:r>
      <w:hyperlink r:id="rId9" w:history="1">
        <w:r w:rsidRPr="00C924B8">
          <w:rPr>
            <w:rStyle w:val="Hipercze"/>
            <w:rFonts w:ascii="Arial" w:hAnsi="Arial" w:cs="Arial"/>
            <w:b/>
            <w:color w:val="auto"/>
            <w:sz w:val="24"/>
            <w:szCs w:val="24"/>
          </w:rPr>
          <w:t>bytomodrzanski@bytomodrzanski.pl</w:t>
        </w:r>
      </w:hyperlink>
    </w:p>
    <w:p w14:paraId="5CCB8311" w14:textId="77777777" w:rsidR="0070740D" w:rsidRPr="00C924B8" w:rsidRDefault="0018742E" w:rsidP="0070740D">
      <w:pPr>
        <w:spacing w:after="0" w:line="240" w:lineRule="auto"/>
        <w:rPr>
          <w:rFonts w:ascii="Arial" w:hAnsi="Arial" w:cs="Arial"/>
          <w:b/>
          <w:sz w:val="24"/>
          <w:szCs w:val="24"/>
        </w:rPr>
      </w:pPr>
      <w:r w:rsidRPr="00C924B8">
        <w:rPr>
          <w:rFonts w:ascii="Arial" w:hAnsi="Arial" w:cs="Arial"/>
          <w:b/>
          <w:sz w:val="24"/>
          <w:szCs w:val="24"/>
        </w:rPr>
        <w:t xml:space="preserve">adres </w:t>
      </w:r>
      <w:bookmarkStart w:id="0" w:name="_Hlk64975570"/>
      <w:r w:rsidRPr="00C924B8">
        <w:rPr>
          <w:rFonts w:ascii="Arial" w:hAnsi="Arial" w:cs="Arial"/>
          <w:b/>
          <w:sz w:val="24"/>
          <w:szCs w:val="24"/>
        </w:rPr>
        <w:t xml:space="preserve">Elektronicznej Skrzynki Podawczej (ESP) </w:t>
      </w:r>
      <w:bookmarkEnd w:id="0"/>
      <w:r w:rsidRPr="00C924B8">
        <w:rPr>
          <w:rFonts w:ascii="Arial" w:hAnsi="Arial" w:cs="Arial"/>
          <w:b/>
          <w:sz w:val="24"/>
          <w:szCs w:val="24"/>
        </w:rPr>
        <w:t xml:space="preserve">Urzędu Miejskiego w Bytomiu Odrzańskim </w:t>
      </w:r>
      <w:r w:rsidR="0070740D" w:rsidRPr="00C924B8">
        <w:rPr>
          <w:rFonts w:ascii="Arial" w:hAnsi="Arial" w:cs="Arial"/>
          <w:b/>
          <w:sz w:val="24"/>
          <w:szCs w:val="24"/>
        </w:rPr>
        <w:t xml:space="preserve">e-PUAP: </w:t>
      </w:r>
      <w:r w:rsidR="00763D38" w:rsidRPr="00C924B8">
        <w:rPr>
          <w:rFonts w:ascii="Arial" w:hAnsi="Arial" w:cs="Arial"/>
          <w:b/>
          <w:sz w:val="24"/>
          <w:szCs w:val="24"/>
        </w:rPr>
        <w:t>/ccK01a25tz/skrytka</w:t>
      </w:r>
    </w:p>
    <w:p w14:paraId="06701752" w14:textId="77777777" w:rsidR="0070740D" w:rsidRPr="00C924B8" w:rsidRDefault="0070740D" w:rsidP="0070740D">
      <w:pPr>
        <w:spacing w:after="0" w:line="240" w:lineRule="auto"/>
        <w:rPr>
          <w:rFonts w:ascii="Arial" w:hAnsi="Arial" w:cs="Arial"/>
          <w:b/>
        </w:rPr>
      </w:pPr>
    </w:p>
    <w:p w14:paraId="153B46BC" w14:textId="77777777" w:rsidR="0070740D" w:rsidRPr="00C924B8" w:rsidRDefault="0070740D" w:rsidP="0070740D">
      <w:pPr>
        <w:spacing w:after="0" w:line="240" w:lineRule="auto"/>
        <w:rPr>
          <w:rFonts w:ascii="Arial" w:hAnsi="Arial" w:cs="Arial"/>
          <w:b/>
        </w:rPr>
      </w:pPr>
    </w:p>
    <w:p w14:paraId="1E1558A4" w14:textId="77777777" w:rsidR="0070740D" w:rsidRPr="00C924B8" w:rsidRDefault="0070740D" w:rsidP="0070740D">
      <w:pPr>
        <w:spacing w:after="0" w:line="240" w:lineRule="auto"/>
        <w:rPr>
          <w:rFonts w:ascii="Arial" w:hAnsi="Arial" w:cs="Arial"/>
          <w:b/>
        </w:rPr>
      </w:pPr>
    </w:p>
    <w:p w14:paraId="33F643DA" w14:textId="77777777" w:rsidR="0070740D" w:rsidRPr="00C924B8" w:rsidRDefault="0070740D" w:rsidP="0070740D">
      <w:pPr>
        <w:spacing w:after="0" w:line="240" w:lineRule="auto"/>
        <w:rPr>
          <w:rFonts w:ascii="Arial" w:hAnsi="Arial" w:cs="Arial"/>
          <w:b/>
        </w:rPr>
      </w:pPr>
    </w:p>
    <w:p w14:paraId="0995C57C" w14:textId="77777777" w:rsidR="0070740D" w:rsidRPr="00C924B8" w:rsidRDefault="0070740D" w:rsidP="0070740D">
      <w:pPr>
        <w:spacing w:after="0" w:line="240" w:lineRule="auto"/>
        <w:rPr>
          <w:rFonts w:ascii="Arial" w:hAnsi="Arial" w:cs="Arial"/>
          <w:b/>
        </w:rPr>
      </w:pPr>
    </w:p>
    <w:p w14:paraId="51C5DDDE" w14:textId="77777777" w:rsidR="0070740D" w:rsidRPr="00C924B8" w:rsidRDefault="0070740D" w:rsidP="0070740D">
      <w:pPr>
        <w:spacing w:after="0" w:line="240" w:lineRule="auto"/>
        <w:jc w:val="center"/>
        <w:rPr>
          <w:rFonts w:ascii="Arial" w:hAnsi="Arial" w:cs="Arial"/>
          <w:b/>
          <w:sz w:val="32"/>
          <w:szCs w:val="32"/>
        </w:rPr>
      </w:pPr>
      <w:r w:rsidRPr="00C924B8">
        <w:rPr>
          <w:rFonts w:ascii="Arial" w:hAnsi="Arial" w:cs="Arial"/>
          <w:b/>
          <w:sz w:val="32"/>
          <w:szCs w:val="32"/>
        </w:rPr>
        <w:t>SPECYFIKACJA WARUNKÓW ZAMÓWIENIA</w:t>
      </w:r>
    </w:p>
    <w:p w14:paraId="2EDD73DA" w14:textId="77777777" w:rsidR="0070740D" w:rsidRPr="00C924B8" w:rsidRDefault="0070740D" w:rsidP="0070740D">
      <w:pPr>
        <w:spacing w:after="0" w:line="240" w:lineRule="auto"/>
        <w:jc w:val="center"/>
        <w:rPr>
          <w:rFonts w:ascii="Arial" w:hAnsi="Arial" w:cs="Arial"/>
          <w:b/>
        </w:rPr>
      </w:pPr>
    </w:p>
    <w:p w14:paraId="00B242BF" w14:textId="35C5583D" w:rsidR="009710C9" w:rsidRPr="00C924B8" w:rsidRDefault="00485B31" w:rsidP="009710C9">
      <w:pPr>
        <w:spacing w:line="240" w:lineRule="auto"/>
        <w:jc w:val="center"/>
        <w:rPr>
          <w:rFonts w:ascii="Arial" w:hAnsi="Arial" w:cs="Arial"/>
          <w:bCs/>
          <w:sz w:val="24"/>
          <w:szCs w:val="24"/>
        </w:rPr>
      </w:pPr>
      <w:r w:rsidRPr="00C924B8">
        <w:rPr>
          <w:rFonts w:ascii="Arial" w:hAnsi="Arial" w:cs="Arial"/>
          <w:bCs/>
          <w:sz w:val="24"/>
          <w:szCs w:val="24"/>
        </w:rPr>
        <w:t xml:space="preserve">Postępowania o udzielenie zamówienia publicznego na </w:t>
      </w:r>
      <w:r w:rsidR="006F6EA7">
        <w:rPr>
          <w:rFonts w:ascii="Arial" w:hAnsi="Arial" w:cs="Arial"/>
          <w:bCs/>
          <w:sz w:val="24"/>
          <w:szCs w:val="24"/>
        </w:rPr>
        <w:t>dostawy</w:t>
      </w:r>
      <w:r w:rsidRPr="00C924B8">
        <w:rPr>
          <w:rFonts w:ascii="Arial" w:hAnsi="Arial" w:cs="Arial"/>
          <w:bCs/>
          <w:sz w:val="24"/>
          <w:szCs w:val="24"/>
        </w:rPr>
        <w:t xml:space="preserve"> o wartości nie przekraczającej progów unijnych, o</w:t>
      </w:r>
      <w:r w:rsidR="009710C9" w:rsidRPr="00C924B8">
        <w:rPr>
          <w:rFonts w:ascii="Arial" w:hAnsi="Arial" w:cs="Arial"/>
          <w:bCs/>
          <w:sz w:val="24"/>
          <w:szCs w:val="24"/>
        </w:rPr>
        <w:t> </w:t>
      </w:r>
      <w:r w:rsidRPr="00C924B8">
        <w:rPr>
          <w:rFonts w:ascii="Arial" w:hAnsi="Arial" w:cs="Arial"/>
          <w:bCs/>
          <w:sz w:val="24"/>
          <w:szCs w:val="24"/>
        </w:rPr>
        <w:t xml:space="preserve">których stanowi art. 3 ust. 1 ustawy </w:t>
      </w:r>
      <w:r w:rsidR="009710C9" w:rsidRPr="00C924B8">
        <w:rPr>
          <w:rFonts w:ascii="Arial" w:hAnsi="Arial" w:cs="Arial"/>
          <w:bCs/>
          <w:sz w:val="24"/>
          <w:szCs w:val="24"/>
        </w:rPr>
        <w:t xml:space="preserve">11 września 2019 r. </w:t>
      </w:r>
      <w:r w:rsidRPr="00C924B8">
        <w:rPr>
          <w:rFonts w:ascii="Arial" w:hAnsi="Arial" w:cs="Arial"/>
          <w:bCs/>
          <w:sz w:val="24"/>
          <w:szCs w:val="24"/>
        </w:rPr>
        <w:t>Prawo zamówień publicznych</w:t>
      </w:r>
      <w:r w:rsidR="009710C9" w:rsidRPr="00C924B8">
        <w:rPr>
          <w:rFonts w:ascii="Arial" w:hAnsi="Arial" w:cs="Arial"/>
          <w:bCs/>
          <w:sz w:val="24"/>
          <w:szCs w:val="24"/>
        </w:rPr>
        <w:t xml:space="preserve"> (Dz.U.2021.1129 </w:t>
      </w:r>
      <w:r w:rsidR="006F6EA7">
        <w:rPr>
          <w:rFonts w:ascii="Arial" w:hAnsi="Arial" w:cs="Arial"/>
          <w:bCs/>
          <w:sz w:val="24"/>
          <w:szCs w:val="24"/>
        </w:rPr>
        <w:t>ze</w:t>
      </w:r>
      <w:r w:rsidR="009710C9" w:rsidRPr="00C924B8">
        <w:rPr>
          <w:rFonts w:ascii="Arial" w:hAnsi="Arial" w:cs="Arial"/>
          <w:bCs/>
          <w:sz w:val="24"/>
          <w:szCs w:val="24"/>
        </w:rPr>
        <w:t xml:space="preserve"> zm.)</w:t>
      </w:r>
      <w:r w:rsidRPr="00C924B8">
        <w:rPr>
          <w:rFonts w:ascii="Arial" w:hAnsi="Arial" w:cs="Arial"/>
          <w:bCs/>
          <w:sz w:val="24"/>
          <w:szCs w:val="24"/>
        </w:rPr>
        <w:t xml:space="preserve"> </w:t>
      </w:r>
    </w:p>
    <w:p w14:paraId="11F72CFE" w14:textId="650BAB90" w:rsidR="006F6EA7" w:rsidRPr="003F2CC1" w:rsidRDefault="00485B31" w:rsidP="006F6EA7">
      <w:pPr>
        <w:spacing w:after="0" w:line="240" w:lineRule="auto"/>
        <w:jc w:val="center"/>
        <w:rPr>
          <w:rFonts w:ascii="Tahoma" w:hAnsi="Tahoma" w:cs="Tahoma"/>
          <w:b/>
          <w:sz w:val="28"/>
          <w:szCs w:val="28"/>
        </w:rPr>
      </w:pPr>
      <w:r w:rsidRPr="00C924B8">
        <w:rPr>
          <w:rFonts w:ascii="Arial" w:hAnsi="Arial" w:cs="Arial"/>
          <w:b/>
          <w:sz w:val="28"/>
          <w:szCs w:val="28"/>
        </w:rPr>
        <w:t>pn</w:t>
      </w:r>
      <w:r w:rsidR="0070740D" w:rsidRPr="00C924B8">
        <w:rPr>
          <w:rFonts w:ascii="Arial" w:hAnsi="Arial" w:cs="Arial"/>
          <w:b/>
          <w:sz w:val="28"/>
          <w:szCs w:val="28"/>
        </w:rPr>
        <w:t>.</w:t>
      </w:r>
      <w:r w:rsidR="007E6617" w:rsidRPr="00C924B8">
        <w:rPr>
          <w:rFonts w:ascii="Arial" w:hAnsi="Arial" w:cs="Arial"/>
          <w:b/>
          <w:sz w:val="28"/>
          <w:szCs w:val="28"/>
        </w:rPr>
        <w:t xml:space="preserve"> „</w:t>
      </w:r>
      <w:r w:rsidR="006F6EA7">
        <w:rPr>
          <w:rFonts w:ascii="Tahoma" w:hAnsi="Tahoma" w:cs="Tahoma"/>
          <w:b/>
          <w:sz w:val="28"/>
          <w:szCs w:val="28"/>
        </w:rPr>
        <w:t xml:space="preserve">Dostawa </w:t>
      </w:r>
      <w:r w:rsidR="006F6EA7" w:rsidRPr="004D05A2">
        <w:rPr>
          <w:rFonts w:ascii="Tahoma" w:hAnsi="Tahoma" w:cs="Tahoma"/>
          <w:b/>
          <w:sz w:val="28"/>
          <w:szCs w:val="28"/>
        </w:rPr>
        <w:t>75 sztuk przenośnych komputerów (laptopów) wraz z akcesoriami i oprogramowaniem</w:t>
      </w:r>
      <w:r w:rsidR="006F6EA7">
        <w:rPr>
          <w:rFonts w:ascii="Tahoma" w:hAnsi="Tahoma" w:cs="Tahoma"/>
          <w:b/>
          <w:sz w:val="28"/>
          <w:szCs w:val="28"/>
        </w:rPr>
        <w:t xml:space="preserve"> </w:t>
      </w:r>
      <w:r w:rsidR="006F6EA7" w:rsidRPr="008D5576">
        <w:rPr>
          <w:rFonts w:ascii="Tahoma" w:hAnsi="Tahoma" w:cs="Tahoma"/>
          <w:b/>
          <w:sz w:val="28"/>
          <w:szCs w:val="28"/>
        </w:rPr>
        <w:t>w</w:t>
      </w:r>
      <w:r w:rsidR="006F6EA7" w:rsidRPr="003F2CC1">
        <w:rPr>
          <w:rFonts w:ascii="Tahoma" w:hAnsi="Tahoma" w:cs="Tahoma"/>
          <w:b/>
          <w:sz w:val="28"/>
          <w:szCs w:val="28"/>
        </w:rPr>
        <w:t xml:space="preserve"> ramach</w:t>
      </w:r>
      <w:r w:rsidR="006F6EA7" w:rsidRPr="008D5576">
        <w:rPr>
          <w:rFonts w:ascii="Tahoma" w:hAnsi="Tahoma" w:cs="Tahoma"/>
          <w:b/>
          <w:sz w:val="28"/>
          <w:szCs w:val="28"/>
        </w:rPr>
        <w:t xml:space="preserve"> projektu grantowego „Wsparcie dzieci z rodzin pegeerowskich w rozwoju cyfrowym – Granty PPGR</w:t>
      </w:r>
      <w:r w:rsidR="006F6EA7">
        <w:rPr>
          <w:rFonts w:ascii="Tahoma" w:hAnsi="Tahoma" w:cs="Tahoma"/>
          <w:b/>
          <w:sz w:val="28"/>
          <w:szCs w:val="28"/>
        </w:rPr>
        <w:t>”</w:t>
      </w:r>
    </w:p>
    <w:p w14:paraId="5285D2EE" w14:textId="77777777" w:rsidR="006F6EA7" w:rsidRPr="003F2CC1" w:rsidRDefault="006F6EA7" w:rsidP="006F6EA7">
      <w:pPr>
        <w:spacing w:after="0" w:line="240" w:lineRule="auto"/>
        <w:jc w:val="center"/>
        <w:rPr>
          <w:rFonts w:ascii="Tahoma" w:hAnsi="Tahoma" w:cs="Tahoma"/>
          <w:b/>
          <w:sz w:val="28"/>
          <w:szCs w:val="28"/>
        </w:rPr>
      </w:pPr>
    </w:p>
    <w:p w14:paraId="46BC000E" w14:textId="77777777" w:rsidR="006F6EA7" w:rsidRPr="00C924B8" w:rsidRDefault="006F6EA7" w:rsidP="006F6EA7">
      <w:pPr>
        <w:spacing w:after="0" w:line="240" w:lineRule="auto"/>
        <w:jc w:val="center"/>
        <w:rPr>
          <w:rFonts w:ascii="Arial" w:hAnsi="Arial" w:cs="Arial"/>
          <w:b/>
          <w:sz w:val="28"/>
          <w:szCs w:val="28"/>
        </w:rPr>
      </w:pPr>
    </w:p>
    <w:p w14:paraId="3FEDE1B6" w14:textId="77777777" w:rsidR="0070740D" w:rsidRPr="00C924B8" w:rsidRDefault="0070740D" w:rsidP="0070740D">
      <w:pPr>
        <w:spacing w:after="0" w:line="240" w:lineRule="auto"/>
        <w:rPr>
          <w:rFonts w:ascii="Arial" w:hAnsi="Arial" w:cs="Arial"/>
          <w:b/>
          <w:sz w:val="28"/>
          <w:szCs w:val="28"/>
        </w:rPr>
      </w:pPr>
    </w:p>
    <w:p w14:paraId="23F8DD25" w14:textId="77777777" w:rsidR="0070740D" w:rsidRPr="00C924B8" w:rsidRDefault="0070740D" w:rsidP="00485B31">
      <w:pPr>
        <w:spacing w:after="0" w:line="240" w:lineRule="auto"/>
        <w:jc w:val="center"/>
        <w:rPr>
          <w:rFonts w:ascii="Arial" w:hAnsi="Arial" w:cs="Arial"/>
          <w:b/>
          <w:sz w:val="28"/>
          <w:szCs w:val="28"/>
        </w:rPr>
      </w:pPr>
      <w:r w:rsidRPr="00C924B8">
        <w:rPr>
          <w:rFonts w:ascii="Arial" w:hAnsi="Arial" w:cs="Arial"/>
          <w:sz w:val="28"/>
          <w:szCs w:val="28"/>
        </w:rPr>
        <w:t>Tryb udzielenia zamówienia:</w:t>
      </w:r>
      <w:r w:rsidRPr="00C924B8">
        <w:rPr>
          <w:rFonts w:ascii="Arial" w:hAnsi="Arial" w:cs="Arial"/>
          <w:b/>
          <w:sz w:val="28"/>
          <w:szCs w:val="28"/>
        </w:rPr>
        <w:t xml:space="preserve"> tryb podstawowy bez negocjacji</w:t>
      </w:r>
    </w:p>
    <w:p w14:paraId="1D48A451" w14:textId="77777777" w:rsidR="0070740D" w:rsidRPr="00C924B8" w:rsidRDefault="0070740D" w:rsidP="0070740D">
      <w:pPr>
        <w:spacing w:after="0" w:line="240" w:lineRule="auto"/>
        <w:rPr>
          <w:rFonts w:ascii="Arial" w:hAnsi="Arial" w:cs="Arial"/>
          <w:b/>
          <w:sz w:val="28"/>
          <w:szCs w:val="28"/>
        </w:rPr>
      </w:pPr>
    </w:p>
    <w:p w14:paraId="06D48308" w14:textId="77777777" w:rsidR="0070740D" w:rsidRPr="00C924B8" w:rsidRDefault="0070740D" w:rsidP="0070740D">
      <w:pPr>
        <w:spacing w:after="0" w:line="240" w:lineRule="auto"/>
        <w:rPr>
          <w:rFonts w:ascii="Arial" w:hAnsi="Arial" w:cs="Arial"/>
          <w:b/>
        </w:rPr>
      </w:pPr>
    </w:p>
    <w:p w14:paraId="439F42B2" w14:textId="77777777" w:rsidR="006F6EA7" w:rsidRPr="008D5576" w:rsidRDefault="006F6EA7" w:rsidP="006F6EA7">
      <w:pPr>
        <w:spacing w:after="0" w:line="320" w:lineRule="exact"/>
        <w:ind w:left="360" w:firstLine="348"/>
        <w:contextualSpacing/>
        <w:jc w:val="center"/>
        <w:rPr>
          <w:rFonts w:ascii="Tahoma" w:hAnsi="Tahoma" w:cs="Tahoma"/>
        </w:rPr>
      </w:pPr>
      <w:r>
        <w:rPr>
          <w:rFonts w:ascii="Tahoma" w:hAnsi="Tahoma" w:cs="Tahoma"/>
        </w:rPr>
        <w:t xml:space="preserve">Zadanie dofinansowane </w:t>
      </w:r>
      <w:r w:rsidRPr="008D5576">
        <w:rPr>
          <w:rFonts w:ascii="Tahoma" w:hAnsi="Tahoma" w:cs="Tahoma"/>
        </w:rPr>
        <w:t>ze środków projektu grantowego „Wsparcie dzieci z rodzin pegeerowskich w rozwoju cyfrowym – Granty PPGR”, w ramach realizacji Programu Operacyjnego Polska Cyfrowa na lata 2014 – 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 Umowy o powierzenie grantu nr 1694/2022</w:t>
      </w:r>
    </w:p>
    <w:p w14:paraId="4FCE7231" w14:textId="77777777" w:rsidR="006F6EA7" w:rsidRPr="008D5576" w:rsidRDefault="006F6EA7" w:rsidP="006F6EA7">
      <w:pPr>
        <w:spacing w:after="0" w:line="240" w:lineRule="auto"/>
        <w:jc w:val="center"/>
        <w:rPr>
          <w:rFonts w:ascii="Tahoma" w:hAnsi="Tahoma" w:cs="Tahoma"/>
        </w:rPr>
      </w:pPr>
    </w:p>
    <w:p w14:paraId="0239AB68" w14:textId="77777777" w:rsidR="0070740D" w:rsidRPr="00C924B8" w:rsidRDefault="0070740D" w:rsidP="0070740D">
      <w:pPr>
        <w:spacing w:after="0" w:line="240" w:lineRule="auto"/>
        <w:rPr>
          <w:rFonts w:ascii="Arial" w:hAnsi="Arial" w:cs="Arial"/>
          <w:b/>
        </w:rPr>
      </w:pPr>
    </w:p>
    <w:p w14:paraId="5C9FB52B" w14:textId="77777777" w:rsidR="00245319" w:rsidRPr="00C924B8" w:rsidRDefault="00245319" w:rsidP="0070740D">
      <w:pPr>
        <w:spacing w:after="0" w:line="240" w:lineRule="auto"/>
        <w:rPr>
          <w:rFonts w:ascii="Arial" w:hAnsi="Arial" w:cs="Arial"/>
          <w:b/>
        </w:rPr>
      </w:pPr>
    </w:p>
    <w:p w14:paraId="23A6FAAC" w14:textId="77777777" w:rsidR="0070740D" w:rsidRPr="00C924B8" w:rsidRDefault="0070740D" w:rsidP="0070740D">
      <w:pPr>
        <w:spacing w:after="0" w:line="240" w:lineRule="auto"/>
        <w:rPr>
          <w:rFonts w:ascii="Arial" w:hAnsi="Arial" w:cs="Arial"/>
          <w:b/>
        </w:rPr>
      </w:pPr>
    </w:p>
    <w:p w14:paraId="57EB5CBE" w14:textId="77777777" w:rsidR="0070740D" w:rsidRPr="00C924B8" w:rsidRDefault="0070740D" w:rsidP="0070740D">
      <w:pPr>
        <w:spacing w:after="0" w:line="240" w:lineRule="auto"/>
        <w:jc w:val="center"/>
        <w:rPr>
          <w:rFonts w:ascii="Tahoma" w:hAnsi="Tahoma" w:cs="Tahoma"/>
          <w:b/>
        </w:rPr>
      </w:pPr>
      <w:r w:rsidRPr="00C924B8">
        <w:rPr>
          <w:rFonts w:ascii="Arial" w:hAnsi="Arial" w:cs="Arial"/>
          <w:b/>
        </w:rPr>
        <w:t>Zatwierdz</w:t>
      </w:r>
      <w:r w:rsidR="006C05CF" w:rsidRPr="00C924B8">
        <w:rPr>
          <w:rFonts w:ascii="Arial" w:hAnsi="Arial" w:cs="Arial"/>
          <w:b/>
        </w:rPr>
        <w:t>am</w:t>
      </w:r>
      <w:r w:rsidRPr="00C924B8">
        <w:rPr>
          <w:rFonts w:ascii="Arial" w:hAnsi="Arial" w:cs="Arial"/>
          <w:b/>
        </w:rPr>
        <w:t>:</w:t>
      </w:r>
    </w:p>
    <w:p w14:paraId="7B51D111" w14:textId="77777777" w:rsidR="006C05CF" w:rsidRPr="00C924B8" w:rsidRDefault="006C05CF" w:rsidP="006C05CF">
      <w:pPr>
        <w:spacing w:after="0" w:line="240" w:lineRule="auto"/>
        <w:jc w:val="center"/>
        <w:rPr>
          <w:rFonts w:ascii="Tahoma" w:eastAsia="Times New Roman" w:hAnsi="Tahoma" w:cs="Tahoma"/>
          <w:color w:val="FF0000"/>
          <w:sz w:val="28"/>
          <w:szCs w:val="28"/>
          <w:lang w:eastAsia="pl-PL"/>
        </w:rPr>
      </w:pPr>
    </w:p>
    <w:p w14:paraId="0CCE7689" w14:textId="77777777" w:rsidR="00A12C8B" w:rsidRPr="00C924B8" w:rsidRDefault="00A12C8B" w:rsidP="006C05CF">
      <w:pPr>
        <w:spacing w:after="0" w:line="240" w:lineRule="auto"/>
        <w:jc w:val="center"/>
        <w:rPr>
          <w:rFonts w:ascii="Tahoma" w:eastAsia="Times New Roman" w:hAnsi="Tahoma" w:cs="Tahoma"/>
          <w:color w:val="FF0000"/>
          <w:sz w:val="28"/>
          <w:szCs w:val="28"/>
          <w:lang w:eastAsia="pl-PL"/>
        </w:rPr>
      </w:pPr>
    </w:p>
    <w:p w14:paraId="420678E1" w14:textId="77777777" w:rsidR="0086206E" w:rsidRPr="00C924B8" w:rsidRDefault="0086206E" w:rsidP="0070740D">
      <w:pPr>
        <w:spacing w:after="0" w:line="240" w:lineRule="auto"/>
        <w:jc w:val="center"/>
        <w:rPr>
          <w:rFonts w:ascii="Tahoma" w:hAnsi="Tahoma" w:cs="Tahoma"/>
          <w:b/>
          <w:color w:val="FF0000"/>
        </w:rPr>
      </w:pPr>
    </w:p>
    <w:p w14:paraId="0D582F80" w14:textId="77777777" w:rsidR="0070740D" w:rsidRPr="00C924B8" w:rsidRDefault="000D2C0A" w:rsidP="00382707">
      <w:pPr>
        <w:pStyle w:val="Akapitzlist"/>
        <w:spacing w:after="0" w:line="240" w:lineRule="auto"/>
        <w:ind w:left="0"/>
        <w:rPr>
          <w:rFonts w:ascii="Arial" w:hAnsi="Arial" w:cs="Arial"/>
          <w:b/>
        </w:rPr>
      </w:pPr>
      <w:r w:rsidRPr="00C924B8">
        <w:rPr>
          <w:rFonts w:ascii="Arial" w:hAnsi="Arial" w:cs="Arial"/>
          <w:b/>
        </w:rPr>
        <w:lastRenderedPageBreak/>
        <w:t xml:space="preserve">Rozdział </w:t>
      </w:r>
      <w:proofErr w:type="spellStart"/>
      <w:r w:rsidR="00382707" w:rsidRPr="00C924B8">
        <w:rPr>
          <w:rFonts w:ascii="Arial" w:hAnsi="Arial" w:cs="Arial"/>
          <w:b/>
        </w:rPr>
        <w:t>I.</w:t>
      </w:r>
      <w:r w:rsidR="00B60BE8" w:rsidRPr="00C924B8">
        <w:rPr>
          <w:rFonts w:ascii="Arial" w:hAnsi="Arial" w:cs="Arial"/>
          <w:b/>
        </w:rPr>
        <w:t>Nazwa</w:t>
      </w:r>
      <w:proofErr w:type="spellEnd"/>
      <w:r w:rsidR="00B60BE8" w:rsidRPr="00C924B8">
        <w:rPr>
          <w:rFonts w:ascii="Arial" w:hAnsi="Arial" w:cs="Arial"/>
          <w:b/>
        </w:rPr>
        <w:t xml:space="preserve"> oraz adres Zamawiającego</w:t>
      </w:r>
    </w:p>
    <w:p w14:paraId="0B22FA39" w14:textId="77777777" w:rsidR="0070740D" w:rsidRPr="00C924B8" w:rsidRDefault="00163177" w:rsidP="00163177">
      <w:pPr>
        <w:spacing w:after="0" w:line="240" w:lineRule="auto"/>
        <w:rPr>
          <w:rFonts w:ascii="Arial" w:hAnsi="Arial" w:cs="Arial"/>
        </w:rPr>
      </w:pPr>
      <w:r w:rsidRPr="00C924B8">
        <w:rPr>
          <w:rFonts w:ascii="Arial" w:hAnsi="Arial" w:cs="Arial"/>
        </w:rPr>
        <w:t>Nazwa oraz adres Zamawiającego: Gmina Bytom Odrzański, ul. Rynek 1, 67-115 Bytom Odrzański,</w:t>
      </w:r>
    </w:p>
    <w:p w14:paraId="57E62370" w14:textId="77777777" w:rsidR="00163177" w:rsidRPr="00C924B8" w:rsidRDefault="00163177" w:rsidP="00163177">
      <w:pPr>
        <w:spacing w:after="0" w:line="240" w:lineRule="auto"/>
        <w:rPr>
          <w:rFonts w:ascii="Arial" w:hAnsi="Arial" w:cs="Arial"/>
        </w:rPr>
      </w:pPr>
      <w:r w:rsidRPr="00C924B8">
        <w:rPr>
          <w:rFonts w:ascii="Arial" w:hAnsi="Arial" w:cs="Arial"/>
        </w:rPr>
        <w:t>Numer tel.: 68/3884022</w:t>
      </w:r>
    </w:p>
    <w:p w14:paraId="32EA6B83" w14:textId="77777777" w:rsidR="00B4579A" w:rsidRPr="00C924B8" w:rsidRDefault="00B4579A" w:rsidP="00163177">
      <w:pPr>
        <w:spacing w:after="0" w:line="240" w:lineRule="auto"/>
        <w:rPr>
          <w:rFonts w:ascii="Arial" w:hAnsi="Arial" w:cs="Arial"/>
        </w:rPr>
      </w:pPr>
      <w:r w:rsidRPr="00C924B8">
        <w:rPr>
          <w:rFonts w:ascii="Arial" w:hAnsi="Arial" w:cs="Arial"/>
        </w:rPr>
        <w:t xml:space="preserve">Strona internetowa: </w:t>
      </w:r>
      <w:hyperlink r:id="rId10" w:history="1">
        <w:r w:rsidR="00037A46" w:rsidRPr="00C924B8">
          <w:rPr>
            <w:rStyle w:val="Hipercze"/>
            <w:rFonts w:ascii="Arial" w:hAnsi="Arial" w:cs="Arial"/>
            <w:color w:val="auto"/>
          </w:rPr>
          <w:t>www.bip.bytomodrzanski.pl</w:t>
        </w:r>
      </w:hyperlink>
    </w:p>
    <w:p w14:paraId="662B42AD" w14:textId="77777777" w:rsidR="00163177" w:rsidRPr="00C924B8" w:rsidRDefault="00163177" w:rsidP="00163177">
      <w:pPr>
        <w:spacing w:after="0" w:line="240" w:lineRule="auto"/>
        <w:rPr>
          <w:rFonts w:ascii="Arial" w:hAnsi="Arial" w:cs="Arial"/>
        </w:rPr>
      </w:pPr>
      <w:r w:rsidRPr="00C924B8">
        <w:rPr>
          <w:rFonts w:ascii="Arial" w:hAnsi="Arial" w:cs="Arial"/>
        </w:rPr>
        <w:t>Adres poczty elektronicznej</w:t>
      </w:r>
      <w:r w:rsidR="00B4579A" w:rsidRPr="00C924B8">
        <w:rPr>
          <w:rFonts w:ascii="Arial" w:hAnsi="Arial" w:cs="Arial"/>
        </w:rPr>
        <w:t xml:space="preserve"> email</w:t>
      </w:r>
      <w:r w:rsidRPr="00C924B8">
        <w:rPr>
          <w:rFonts w:ascii="Arial" w:hAnsi="Arial" w:cs="Arial"/>
        </w:rPr>
        <w:t xml:space="preserve">: </w:t>
      </w:r>
      <w:hyperlink r:id="rId11" w:history="1">
        <w:r w:rsidRPr="00C924B8">
          <w:rPr>
            <w:rStyle w:val="Hipercze"/>
            <w:rFonts w:ascii="Arial" w:hAnsi="Arial" w:cs="Arial"/>
            <w:color w:val="auto"/>
          </w:rPr>
          <w:t>bytomodrzanski@bytomodrzanski.pl</w:t>
        </w:r>
      </w:hyperlink>
    </w:p>
    <w:p w14:paraId="24A9C8A2" w14:textId="77777777" w:rsidR="004D10A2" w:rsidRPr="00C924B8" w:rsidRDefault="004D10A2" w:rsidP="00163177">
      <w:pPr>
        <w:spacing w:after="0" w:line="240" w:lineRule="auto"/>
        <w:rPr>
          <w:rFonts w:ascii="Arial" w:hAnsi="Arial" w:cs="Arial"/>
        </w:rPr>
      </w:pPr>
      <w:r w:rsidRPr="00C924B8">
        <w:rPr>
          <w:rFonts w:ascii="Arial" w:hAnsi="Arial" w:cs="Arial"/>
        </w:rPr>
        <w:t xml:space="preserve">adres Elektronicznej Skrzynki Podawczej (ESP) Urzędu Miejskiego w Bytomiu Odrzańskim </w:t>
      </w:r>
    </w:p>
    <w:p w14:paraId="2082A3E7" w14:textId="77777777" w:rsidR="004D10A2" w:rsidRPr="00C924B8" w:rsidRDefault="004D10A2" w:rsidP="00163177">
      <w:pPr>
        <w:spacing w:after="0" w:line="240" w:lineRule="auto"/>
        <w:rPr>
          <w:rFonts w:ascii="Arial" w:hAnsi="Arial" w:cs="Arial"/>
        </w:rPr>
      </w:pPr>
      <w:r w:rsidRPr="00C924B8">
        <w:rPr>
          <w:rFonts w:ascii="Arial" w:hAnsi="Arial" w:cs="Arial"/>
        </w:rPr>
        <w:t>e-PUAP:</w:t>
      </w:r>
      <w:r w:rsidRPr="00C924B8">
        <w:rPr>
          <w:rFonts w:ascii="Arial" w:hAnsi="Arial" w:cs="Arial"/>
          <w:b/>
        </w:rPr>
        <w:t xml:space="preserve"> </w:t>
      </w:r>
      <w:r w:rsidR="00D4575D" w:rsidRPr="00C924B8">
        <w:rPr>
          <w:rFonts w:ascii="Arial" w:hAnsi="Arial" w:cs="Arial"/>
        </w:rPr>
        <w:t>/ccK01a25tz/skrytka</w:t>
      </w:r>
    </w:p>
    <w:p w14:paraId="4ED69F79" w14:textId="77777777" w:rsidR="009F7C29" w:rsidRPr="00C924B8" w:rsidRDefault="00163177" w:rsidP="00D61426">
      <w:pPr>
        <w:spacing w:after="0" w:line="240" w:lineRule="auto"/>
        <w:rPr>
          <w:rFonts w:ascii="Arial" w:hAnsi="Arial" w:cs="Arial"/>
        </w:rPr>
      </w:pPr>
      <w:r w:rsidRPr="00C924B8">
        <w:rPr>
          <w:rFonts w:ascii="Arial" w:hAnsi="Arial" w:cs="Arial"/>
        </w:rPr>
        <w:t xml:space="preserve">Adres strony internetowej prowadzonego postępowania: </w:t>
      </w:r>
      <w:hyperlink r:id="rId12" w:history="1">
        <w:r w:rsidR="009F7C29" w:rsidRPr="00C924B8">
          <w:rPr>
            <w:rStyle w:val="Hipercze"/>
            <w:rFonts w:ascii="Arial" w:hAnsi="Arial" w:cs="Arial"/>
            <w:color w:val="auto"/>
          </w:rPr>
          <w:t>http://www.bip.bytomodrzanski.pl/index.php/zamowienia-publiczne/52-przetargi-aktualne</w:t>
        </w:r>
      </w:hyperlink>
    </w:p>
    <w:p w14:paraId="1AB0B489" w14:textId="77777777" w:rsidR="00163177" w:rsidRPr="00C924B8" w:rsidRDefault="00163177" w:rsidP="00163177">
      <w:pPr>
        <w:spacing w:after="0" w:line="240" w:lineRule="auto"/>
        <w:rPr>
          <w:rFonts w:ascii="Tahoma" w:hAnsi="Tahoma" w:cs="Tahoma"/>
        </w:rPr>
      </w:pPr>
    </w:p>
    <w:p w14:paraId="080A9B81" w14:textId="77777777" w:rsidR="0070740D" w:rsidRPr="00C924B8" w:rsidRDefault="000D2C0A" w:rsidP="00163177">
      <w:pPr>
        <w:spacing w:after="0" w:line="240" w:lineRule="auto"/>
        <w:jc w:val="both"/>
        <w:rPr>
          <w:rFonts w:ascii="Arial" w:hAnsi="Arial" w:cs="Arial"/>
          <w:b/>
        </w:rPr>
      </w:pPr>
      <w:r w:rsidRPr="00C924B8">
        <w:rPr>
          <w:rFonts w:ascii="Arial" w:hAnsi="Arial" w:cs="Arial"/>
          <w:b/>
        </w:rPr>
        <w:t xml:space="preserve">Rozdział </w:t>
      </w:r>
      <w:proofErr w:type="spellStart"/>
      <w:r w:rsidR="00163177" w:rsidRPr="00C924B8">
        <w:rPr>
          <w:rFonts w:ascii="Arial" w:hAnsi="Arial" w:cs="Arial"/>
          <w:b/>
        </w:rPr>
        <w:t>II.Adres</w:t>
      </w:r>
      <w:proofErr w:type="spellEnd"/>
      <w:r w:rsidR="00163177" w:rsidRPr="00C924B8">
        <w:rPr>
          <w:rFonts w:ascii="Arial" w:hAnsi="Arial" w:cs="Arial"/>
          <w:b/>
        </w:rPr>
        <w:t xml:space="preserve"> strony internetowej na kt</w:t>
      </w:r>
      <w:r w:rsidR="00697F0F" w:rsidRPr="00C924B8">
        <w:rPr>
          <w:rFonts w:ascii="Arial" w:hAnsi="Arial" w:cs="Arial"/>
          <w:b/>
        </w:rPr>
        <w:t>órej udostępnione będą zmiany o </w:t>
      </w:r>
      <w:r w:rsidR="00163177" w:rsidRPr="00C924B8">
        <w:rPr>
          <w:rFonts w:ascii="Arial" w:hAnsi="Arial" w:cs="Arial"/>
          <w:b/>
        </w:rPr>
        <w:t>wyjaśnienia treści SIWZ oraz inne dokumenty za</w:t>
      </w:r>
      <w:r w:rsidR="007E6617" w:rsidRPr="00C924B8">
        <w:rPr>
          <w:rFonts w:ascii="Arial" w:hAnsi="Arial" w:cs="Arial"/>
          <w:b/>
        </w:rPr>
        <w:t>mówienia bezpośredni związane z </w:t>
      </w:r>
      <w:r w:rsidR="00163177" w:rsidRPr="00C924B8">
        <w:rPr>
          <w:rFonts w:ascii="Arial" w:hAnsi="Arial" w:cs="Arial"/>
          <w:b/>
        </w:rPr>
        <w:t>postępowaniem o udzielenie zamówienia</w:t>
      </w:r>
    </w:p>
    <w:p w14:paraId="19FC4C07" w14:textId="77777777" w:rsidR="00697F0F" w:rsidRPr="00C924B8" w:rsidRDefault="00163177" w:rsidP="006E1A98">
      <w:pPr>
        <w:spacing w:after="0" w:line="240" w:lineRule="auto"/>
        <w:jc w:val="both"/>
        <w:rPr>
          <w:rFonts w:ascii="Arial" w:hAnsi="Arial" w:cs="Arial"/>
        </w:rPr>
      </w:pPr>
      <w:r w:rsidRPr="00C924B8">
        <w:rPr>
          <w:rFonts w:ascii="Arial" w:hAnsi="Arial" w:cs="Arial"/>
        </w:rPr>
        <w:t>Zmiany i wyjaśnienia treści SIWZ oraz inne dokumenty zamówienia bezpośrednio z</w:t>
      </w:r>
      <w:r w:rsidR="007E6617" w:rsidRPr="00C924B8">
        <w:rPr>
          <w:rFonts w:ascii="Arial" w:hAnsi="Arial" w:cs="Arial"/>
        </w:rPr>
        <w:t>wiązane z </w:t>
      </w:r>
      <w:r w:rsidRPr="00C924B8">
        <w:rPr>
          <w:rFonts w:ascii="Arial" w:hAnsi="Arial" w:cs="Arial"/>
        </w:rPr>
        <w:t xml:space="preserve">postępowaniem o udzielenie zamówienia będą udostępniane na stronie internetowej: </w:t>
      </w:r>
    </w:p>
    <w:p w14:paraId="7EFD69CD" w14:textId="77777777" w:rsidR="00D61426" w:rsidRPr="00C924B8" w:rsidRDefault="00D61426" w:rsidP="006E1A98">
      <w:pPr>
        <w:spacing w:after="0" w:line="240" w:lineRule="auto"/>
        <w:jc w:val="both"/>
        <w:rPr>
          <w:rFonts w:ascii="Arial" w:hAnsi="Arial" w:cs="Arial"/>
        </w:rPr>
      </w:pPr>
      <w:r w:rsidRPr="00C924B8">
        <w:rPr>
          <w:rFonts w:ascii="Arial" w:hAnsi="Arial" w:cs="Arial"/>
        </w:rPr>
        <w:t>http://www.bip.bytomodrzanski.pl/index.php/zamowienia-publiczne/52-przetargi-aktualne</w:t>
      </w:r>
    </w:p>
    <w:p w14:paraId="5AD0E5B1" w14:textId="77777777" w:rsidR="00D61426" w:rsidRPr="00C924B8" w:rsidRDefault="00D61426" w:rsidP="00D61426">
      <w:pPr>
        <w:spacing w:after="0" w:line="240" w:lineRule="auto"/>
        <w:rPr>
          <w:rFonts w:ascii="Arial" w:hAnsi="Arial" w:cs="Arial"/>
        </w:rPr>
      </w:pPr>
    </w:p>
    <w:p w14:paraId="1B0899D6" w14:textId="77777777" w:rsidR="00163177" w:rsidRPr="00C924B8" w:rsidRDefault="000D2C0A" w:rsidP="00163177">
      <w:pPr>
        <w:spacing w:after="0" w:line="240" w:lineRule="auto"/>
        <w:rPr>
          <w:rFonts w:ascii="Arial" w:hAnsi="Arial" w:cs="Arial"/>
          <w:b/>
        </w:rPr>
      </w:pPr>
      <w:r w:rsidRPr="00C924B8">
        <w:rPr>
          <w:rFonts w:ascii="Arial" w:hAnsi="Arial" w:cs="Arial"/>
          <w:b/>
        </w:rPr>
        <w:t xml:space="preserve">Rozdział </w:t>
      </w:r>
      <w:proofErr w:type="spellStart"/>
      <w:r w:rsidR="00163177" w:rsidRPr="00C924B8">
        <w:rPr>
          <w:rFonts w:ascii="Arial" w:hAnsi="Arial" w:cs="Arial"/>
          <w:b/>
        </w:rPr>
        <w:t>III.Tryb</w:t>
      </w:r>
      <w:proofErr w:type="spellEnd"/>
      <w:r w:rsidR="00163177" w:rsidRPr="00C924B8">
        <w:rPr>
          <w:rFonts w:ascii="Arial" w:hAnsi="Arial" w:cs="Arial"/>
          <w:b/>
        </w:rPr>
        <w:t xml:space="preserve"> udzielenia zamówienia</w:t>
      </w:r>
    </w:p>
    <w:p w14:paraId="340254C0" w14:textId="77777777" w:rsidR="00163177" w:rsidRPr="00D60221" w:rsidRDefault="00D712F6" w:rsidP="007131CD">
      <w:pPr>
        <w:spacing w:after="0" w:line="240" w:lineRule="auto"/>
        <w:jc w:val="both"/>
        <w:rPr>
          <w:rFonts w:ascii="Tahoma" w:hAnsi="Tahoma" w:cs="Tahoma"/>
        </w:rPr>
      </w:pPr>
      <w:r w:rsidRPr="00D60221">
        <w:rPr>
          <w:rFonts w:ascii="Tahoma" w:hAnsi="Tahoma" w:cs="Tahoma"/>
        </w:rPr>
        <w:t>1.</w:t>
      </w:r>
      <w:r w:rsidR="00163177" w:rsidRPr="00D60221">
        <w:rPr>
          <w:rFonts w:ascii="Tahoma" w:hAnsi="Tahoma" w:cs="Tahoma"/>
        </w:rPr>
        <w:t>Postępowanie o udzielenie zamówienia publicznego prowadzone jest w trybie podstawowym, na podstawie art. 275 pkt 1 ustawy z dnia 11 września 2019 r. – Prawo zamówień publicznych (Dz.U. z 20</w:t>
      </w:r>
      <w:r w:rsidR="00BC6C37" w:rsidRPr="00D60221">
        <w:rPr>
          <w:rFonts w:ascii="Tahoma" w:hAnsi="Tahoma" w:cs="Tahoma"/>
        </w:rPr>
        <w:t>21</w:t>
      </w:r>
      <w:r w:rsidR="00163177" w:rsidRPr="00D60221">
        <w:rPr>
          <w:rFonts w:ascii="Tahoma" w:hAnsi="Tahoma" w:cs="Tahoma"/>
        </w:rPr>
        <w:t xml:space="preserve"> r., poz.</w:t>
      </w:r>
      <w:r w:rsidR="00BC6C37" w:rsidRPr="00D60221">
        <w:rPr>
          <w:rFonts w:ascii="Tahoma" w:hAnsi="Tahoma" w:cs="Tahoma"/>
        </w:rPr>
        <w:t xml:space="preserve"> 1129 </w:t>
      </w:r>
      <w:r w:rsidR="00163177" w:rsidRPr="00D60221">
        <w:rPr>
          <w:rFonts w:ascii="Tahoma" w:hAnsi="Tahoma" w:cs="Tahoma"/>
        </w:rPr>
        <w:t>ze zm.) [zwanej dalej także „</w:t>
      </w:r>
      <w:proofErr w:type="spellStart"/>
      <w:r w:rsidR="00163177" w:rsidRPr="00D60221">
        <w:rPr>
          <w:rFonts w:ascii="Tahoma" w:hAnsi="Tahoma" w:cs="Tahoma"/>
        </w:rPr>
        <w:t>pzp</w:t>
      </w:r>
      <w:proofErr w:type="spellEnd"/>
      <w:r w:rsidR="007131CD" w:rsidRPr="00D60221">
        <w:rPr>
          <w:rFonts w:ascii="Tahoma" w:hAnsi="Tahoma" w:cs="Tahoma"/>
        </w:rPr>
        <w:t>”</w:t>
      </w:r>
      <w:r w:rsidR="00163177" w:rsidRPr="00D60221">
        <w:rPr>
          <w:rFonts w:ascii="Tahoma" w:hAnsi="Tahoma" w:cs="Tahoma"/>
        </w:rPr>
        <w:t>]</w:t>
      </w:r>
      <w:r w:rsidR="007131CD" w:rsidRPr="00D60221">
        <w:rPr>
          <w:rFonts w:ascii="Tahoma" w:hAnsi="Tahoma" w:cs="Tahoma"/>
        </w:rPr>
        <w:t>.</w:t>
      </w:r>
    </w:p>
    <w:p w14:paraId="587A1175" w14:textId="77777777" w:rsidR="007131CD" w:rsidRPr="00D60221" w:rsidRDefault="00D712F6" w:rsidP="007131CD">
      <w:pPr>
        <w:spacing w:after="0" w:line="240" w:lineRule="auto"/>
        <w:jc w:val="both"/>
        <w:rPr>
          <w:rFonts w:ascii="Tahoma" w:hAnsi="Tahoma" w:cs="Tahoma"/>
        </w:rPr>
      </w:pPr>
      <w:r w:rsidRPr="00D60221">
        <w:rPr>
          <w:rFonts w:ascii="Tahoma" w:hAnsi="Tahoma" w:cs="Tahoma"/>
        </w:rPr>
        <w:t>2.Zamawiajacy nie przewiduje aukcji elektronicznej.</w:t>
      </w:r>
    </w:p>
    <w:p w14:paraId="5DFC88D3" w14:textId="77777777" w:rsidR="00D712F6" w:rsidRPr="00D60221" w:rsidRDefault="00D712F6" w:rsidP="007131CD">
      <w:pPr>
        <w:spacing w:after="0" w:line="240" w:lineRule="auto"/>
        <w:jc w:val="both"/>
        <w:rPr>
          <w:rFonts w:ascii="Tahoma" w:hAnsi="Tahoma" w:cs="Tahoma"/>
        </w:rPr>
      </w:pPr>
      <w:r w:rsidRPr="00D60221">
        <w:rPr>
          <w:rFonts w:ascii="Tahoma" w:hAnsi="Tahoma" w:cs="Tahoma"/>
        </w:rPr>
        <w:t>3.Zamawiajacy nie przewiduje złożenia oferty w postaci katalogów elektronicznych.</w:t>
      </w:r>
    </w:p>
    <w:p w14:paraId="5AD6EFD7" w14:textId="5AF2FC74" w:rsidR="008C5671" w:rsidRPr="00D60221" w:rsidRDefault="00DC2EE6" w:rsidP="008C5671">
      <w:pPr>
        <w:spacing w:after="0" w:line="240" w:lineRule="auto"/>
        <w:jc w:val="both"/>
        <w:rPr>
          <w:rFonts w:ascii="Tahoma" w:hAnsi="Tahoma" w:cs="Tahoma"/>
          <w:color w:val="000000"/>
        </w:rPr>
      </w:pPr>
      <w:bookmarkStart w:id="1" w:name="_Hlk65751387"/>
      <w:bookmarkStart w:id="2" w:name="_Hlk65752681"/>
      <w:r w:rsidRPr="00D60221">
        <w:rPr>
          <w:rFonts w:ascii="Tahoma" w:hAnsi="Tahoma" w:cs="Tahoma"/>
        </w:rPr>
        <w:t>4.</w:t>
      </w:r>
      <w:bookmarkEnd w:id="1"/>
      <w:bookmarkEnd w:id="2"/>
      <w:r w:rsidR="000C00D5" w:rsidRPr="00D60221">
        <w:rPr>
          <w:rFonts w:ascii="Tahoma" w:hAnsi="Tahoma" w:cs="Tahoma"/>
        </w:rPr>
        <w:t xml:space="preserve">Zamawiający nie określa obowiązku zatrudnienia przez Wykonawcę lub podwykonawcę na umowę o pracę osób wykonujących czynności w zakresie realizacji przedmiotu zamówienia. Przedmiot zamówienia obejmuje </w:t>
      </w:r>
      <w:r w:rsidR="008C5671" w:rsidRPr="007509C8">
        <w:rPr>
          <w:rFonts w:ascii="Tahoma" w:hAnsi="Tahoma" w:cs="Tahoma"/>
        </w:rPr>
        <w:t xml:space="preserve">dostawę </w:t>
      </w:r>
      <w:r w:rsidR="008C5671" w:rsidRPr="007509C8">
        <w:rPr>
          <w:rFonts w:ascii="Tahoma" w:hAnsi="Tahoma" w:cs="Tahoma"/>
          <w:color w:val="000000"/>
        </w:rPr>
        <w:t>jednego asortymentu towaru – komputerów przenośnych o tych samych parametrach jakościowych. Podział na części w tym przypadku byłby bezcelowy. Brak podziału na części nie ogranicza zasady konkurencyjności, w tym dostępności dla małych i średnich przedsiębiorstw.</w:t>
      </w:r>
      <w:r w:rsidR="008C5671" w:rsidRPr="00D60221">
        <w:rPr>
          <w:rFonts w:ascii="Tahoma" w:hAnsi="Tahoma" w:cs="Tahoma"/>
          <w:color w:val="000000"/>
        </w:rPr>
        <w:t xml:space="preserve"> </w:t>
      </w:r>
    </w:p>
    <w:p w14:paraId="02BBEC37" w14:textId="77777777" w:rsidR="008C5671" w:rsidRDefault="008C5671" w:rsidP="008C5671">
      <w:pPr>
        <w:spacing w:after="0" w:line="240" w:lineRule="auto"/>
        <w:jc w:val="both"/>
        <w:rPr>
          <w:rFonts w:ascii="Tahoma" w:hAnsi="Tahoma" w:cs="Tahoma"/>
        </w:rPr>
      </w:pPr>
    </w:p>
    <w:p w14:paraId="0F888C71" w14:textId="38A3151A"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proofErr w:type="spellStart"/>
      <w:r w:rsidR="007131CD" w:rsidRPr="004B5983">
        <w:rPr>
          <w:rFonts w:ascii="Arial" w:hAnsi="Arial" w:cs="Arial"/>
          <w:b/>
        </w:rPr>
        <w:t>IV.Informacja</w:t>
      </w:r>
      <w:proofErr w:type="spellEnd"/>
      <w:r w:rsidR="007131CD" w:rsidRPr="004B5983">
        <w:rPr>
          <w:rFonts w:ascii="Arial" w:hAnsi="Arial" w:cs="Arial"/>
          <w:b/>
        </w:rPr>
        <w:t>, czy Zamawiający przewiduje wy</w:t>
      </w:r>
      <w:r w:rsidR="00874E4A" w:rsidRPr="004B5983">
        <w:rPr>
          <w:rFonts w:ascii="Arial" w:hAnsi="Arial" w:cs="Arial"/>
          <w:b/>
        </w:rPr>
        <w:t>bór najkorzystniejszej oferty z </w:t>
      </w:r>
      <w:r w:rsidR="007131CD" w:rsidRPr="004B5983">
        <w:rPr>
          <w:rFonts w:ascii="Arial" w:hAnsi="Arial" w:cs="Arial"/>
          <w:b/>
        </w:rPr>
        <w:t>możliwością prowadzenia negocjacji</w:t>
      </w:r>
    </w:p>
    <w:p w14:paraId="04808C9E" w14:textId="77777777" w:rsidR="007131CD" w:rsidRPr="004B5983" w:rsidRDefault="007131CD" w:rsidP="007131CD">
      <w:pPr>
        <w:spacing w:after="0" w:line="240" w:lineRule="auto"/>
        <w:jc w:val="both"/>
        <w:rPr>
          <w:rFonts w:ascii="Arial" w:hAnsi="Arial" w:cs="Arial"/>
        </w:rPr>
      </w:pPr>
      <w:r w:rsidRPr="004B5983">
        <w:rPr>
          <w:rFonts w:ascii="Arial" w:hAnsi="Arial" w:cs="Arial"/>
        </w:rPr>
        <w:t>Zamawiający nie przewiduje wyboru najkorzystniejszej oferty z możliwością prowadzenia negocjacji.</w:t>
      </w:r>
    </w:p>
    <w:p w14:paraId="529F3A67" w14:textId="77777777" w:rsidR="007131CD" w:rsidRPr="004B5983" w:rsidRDefault="007131CD" w:rsidP="007131CD">
      <w:pPr>
        <w:spacing w:after="0" w:line="240" w:lineRule="auto"/>
        <w:jc w:val="both"/>
        <w:rPr>
          <w:rFonts w:ascii="Arial" w:hAnsi="Arial" w:cs="Arial"/>
        </w:rPr>
      </w:pPr>
    </w:p>
    <w:p w14:paraId="41905351" w14:textId="77777777"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proofErr w:type="spellStart"/>
      <w:r w:rsidR="007131CD" w:rsidRPr="004B5983">
        <w:rPr>
          <w:rFonts w:ascii="Arial" w:hAnsi="Arial" w:cs="Arial"/>
          <w:b/>
        </w:rPr>
        <w:t>V.Opis</w:t>
      </w:r>
      <w:proofErr w:type="spellEnd"/>
      <w:r w:rsidR="007131CD" w:rsidRPr="004B5983">
        <w:rPr>
          <w:rFonts w:ascii="Arial" w:hAnsi="Arial" w:cs="Arial"/>
          <w:b/>
        </w:rPr>
        <w:t xml:space="preserve"> przedmiotu zamówienia</w:t>
      </w:r>
    </w:p>
    <w:p w14:paraId="10D49567" w14:textId="77777777" w:rsidR="008C5671" w:rsidRPr="004805C6" w:rsidRDefault="008C5671" w:rsidP="008C5671">
      <w:pPr>
        <w:pStyle w:val="Akapitzlist"/>
        <w:spacing w:after="0" w:line="240" w:lineRule="auto"/>
        <w:ind w:left="0"/>
        <w:jc w:val="both"/>
        <w:rPr>
          <w:rFonts w:ascii="Arial" w:hAnsi="Arial" w:cs="Arial"/>
          <w:b/>
        </w:rPr>
      </w:pPr>
      <w:r w:rsidRPr="004805C6">
        <w:rPr>
          <w:rFonts w:ascii="Arial" w:eastAsia="Times New Roman" w:hAnsi="Arial" w:cs="Arial"/>
          <w:bCs/>
          <w:iCs/>
          <w:lang w:eastAsia="pl-PL"/>
        </w:rPr>
        <w:t xml:space="preserve">Przedmiotem zamówienia jest dostawa </w:t>
      </w:r>
      <w:r w:rsidRPr="004805C6">
        <w:rPr>
          <w:rFonts w:ascii="Arial" w:hAnsi="Arial" w:cs="Arial"/>
          <w:b/>
        </w:rPr>
        <w:t>75 sztuk przenośnych komputerów (laptopów) fabrycznie nowych wraz z akcesoriami i oprogramowaniem.</w:t>
      </w:r>
    </w:p>
    <w:p w14:paraId="46744E02" w14:textId="29898639" w:rsidR="008C5671" w:rsidRPr="004805C6" w:rsidRDefault="008C5671" w:rsidP="008C5671">
      <w:pPr>
        <w:widowControl w:val="0"/>
        <w:suppressAutoHyphens/>
        <w:spacing w:after="0" w:line="240" w:lineRule="auto"/>
        <w:jc w:val="both"/>
        <w:rPr>
          <w:rFonts w:ascii="Arial" w:eastAsia="Times New Roman" w:hAnsi="Arial" w:cs="Arial"/>
          <w:bCs/>
          <w:iCs/>
          <w:lang w:eastAsia="pl-PL"/>
        </w:rPr>
      </w:pPr>
      <w:r w:rsidRPr="004805C6">
        <w:rPr>
          <w:rFonts w:ascii="Arial" w:eastAsia="Times New Roman" w:hAnsi="Arial" w:cs="Arial"/>
          <w:bCs/>
          <w:iCs/>
          <w:lang w:eastAsia="pl-PL"/>
        </w:rPr>
        <w:t>2.Szczegółowa charakterystyka przedmiotu zamówienia znajduje się w Załączniku nr 1</w:t>
      </w:r>
      <w:r w:rsidR="00482DC6" w:rsidRPr="004805C6">
        <w:rPr>
          <w:rFonts w:ascii="Arial" w:eastAsia="Times New Roman" w:hAnsi="Arial" w:cs="Arial"/>
          <w:bCs/>
          <w:iCs/>
          <w:lang w:eastAsia="pl-PL"/>
        </w:rPr>
        <w:t>0</w:t>
      </w:r>
      <w:r w:rsidRPr="004805C6">
        <w:rPr>
          <w:rFonts w:ascii="Arial" w:eastAsia="Times New Roman" w:hAnsi="Arial" w:cs="Arial"/>
          <w:bCs/>
          <w:iCs/>
          <w:lang w:eastAsia="pl-PL"/>
        </w:rPr>
        <w:t xml:space="preserve"> do SWZ – „Opisie przedmiotu zamówienia”. Szczegółowe warunki realizacji określa załącznik nr 3 do SWZ - Wzór umowy.</w:t>
      </w:r>
    </w:p>
    <w:p w14:paraId="76E18867" w14:textId="77777777" w:rsidR="008C5671" w:rsidRPr="004805C6" w:rsidRDefault="008C5671" w:rsidP="008C5671">
      <w:pPr>
        <w:widowControl w:val="0"/>
        <w:suppressAutoHyphens/>
        <w:spacing w:after="0" w:line="240" w:lineRule="auto"/>
        <w:jc w:val="both"/>
        <w:rPr>
          <w:rFonts w:ascii="Arial" w:eastAsia="Times New Roman" w:hAnsi="Arial" w:cs="Arial"/>
          <w:b/>
          <w:bCs/>
          <w:iCs/>
          <w:lang w:eastAsia="pl-PL"/>
        </w:rPr>
      </w:pPr>
      <w:r w:rsidRPr="004805C6">
        <w:rPr>
          <w:rFonts w:ascii="Arial" w:eastAsia="Times New Roman" w:hAnsi="Arial" w:cs="Arial"/>
          <w:bCs/>
          <w:iCs/>
          <w:lang w:eastAsia="pl-PL"/>
        </w:rPr>
        <w:t xml:space="preserve">3.Minimalny okres gwarancji na przedmiot zamówienia </w:t>
      </w:r>
      <w:r w:rsidRPr="004805C6">
        <w:rPr>
          <w:rFonts w:ascii="Arial" w:eastAsia="Times New Roman" w:hAnsi="Arial" w:cs="Arial"/>
          <w:b/>
          <w:bCs/>
          <w:iCs/>
          <w:lang w:eastAsia="pl-PL"/>
        </w:rPr>
        <w:t xml:space="preserve">wynosi 24 miesiące. </w:t>
      </w:r>
    </w:p>
    <w:p w14:paraId="453AC3EA" w14:textId="77777777" w:rsidR="008C5671" w:rsidRPr="004805C6" w:rsidRDefault="008C5671" w:rsidP="008C5671">
      <w:pPr>
        <w:widowControl w:val="0"/>
        <w:suppressAutoHyphens/>
        <w:spacing w:after="0" w:line="240" w:lineRule="auto"/>
        <w:jc w:val="both"/>
        <w:rPr>
          <w:rFonts w:ascii="Arial" w:eastAsia="Times New Roman" w:hAnsi="Arial" w:cs="Arial"/>
          <w:bCs/>
          <w:iCs/>
          <w:lang w:eastAsia="pl-PL"/>
        </w:rPr>
      </w:pPr>
      <w:r w:rsidRPr="004805C6">
        <w:rPr>
          <w:rFonts w:ascii="Arial" w:eastAsia="Times New Roman" w:hAnsi="Arial" w:cs="Arial"/>
          <w:bCs/>
          <w:iCs/>
          <w:lang w:eastAsia="pl-PL"/>
        </w:rPr>
        <w:t xml:space="preserve">4.Zgodnie z art. 101 ust. 4 ustawy PZP,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PZP spoczywa na wykonawcy. </w:t>
      </w:r>
    </w:p>
    <w:p w14:paraId="7A7AC271" w14:textId="77777777" w:rsidR="008C5671" w:rsidRPr="008660CC" w:rsidRDefault="008C5671" w:rsidP="008C5671">
      <w:pPr>
        <w:spacing w:after="0" w:line="240" w:lineRule="auto"/>
        <w:jc w:val="both"/>
        <w:rPr>
          <w:rFonts w:ascii="Tahoma" w:hAnsi="Tahoma" w:cs="Tahoma"/>
        </w:rPr>
      </w:pPr>
      <w:r w:rsidRPr="004805C6">
        <w:rPr>
          <w:rFonts w:ascii="Arial" w:eastAsia="Times New Roman" w:hAnsi="Arial" w:cs="Arial"/>
          <w:bCs/>
          <w:iCs/>
          <w:lang w:eastAsia="pl-PL"/>
        </w:rPr>
        <w:t>W przypadku opisu za pomocą norm za rozwiązania równoważne uznaje się takie rozwiązania, które zapewniają spełnienie wymagań minimalnych określonych w normie na poziomie co najmniej nie gorszym niż opisano to w stosownych normach. W przypadku przywołanych w SWZ norm rozumie się normy aktualne na dzień składania oferty. W pozostałych przypadkach (opis przedmiotu</w:t>
      </w:r>
      <w:r w:rsidRPr="008660CC">
        <w:rPr>
          <w:rFonts w:ascii="Tahoma" w:eastAsia="Times New Roman" w:hAnsi="Tahoma" w:cs="Tahoma"/>
          <w:bCs/>
          <w:iCs/>
          <w:lang w:eastAsia="pl-PL"/>
        </w:rPr>
        <w:t xml:space="preserve"> zamówienia za pomocą europejskich ocen technicznych, aprobat, specyfikacji technicznych i systemów referencyjnych technicznych) za równoważny uważa się taki produkt, materiał czy system </w:t>
      </w:r>
      <w:r w:rsidRPr="008660CC">
        <w:rPr>
          <w:rFonts w:ascii="Tahoma" w:eastAsia="Times New Roman" w:hAnsi="Tahoma" w:cs="Tahoma"/>
          <w:bCs/>
          <w:iCs/>
          <w:lang w:eastAsia="pl-PL"/>
        </w:rPr>
        <w:lastRenderedPageBreak/>
        <w:t xml:space="preserve">o parametrach technicznych, funkcjonalnych i jakościowych nie gorszych niż wymienione w opisie przedmiotu zamówienia. </w:t>
      </w:r>
      <w:bookmarkStart w:id="3" w:name="page55R_mcid6"/>
      <w:bookmarkEnd w:id="3"/>
      <w:r w:rsidRPr="008660CC">
        <w:rPr>
          <w:rFonts w:ascii="Tahoma" w:eastAsia="Times New Roman" w:hAnsi="Tahoma" w:cs="Tahoma"/>
          <w:bCs/>
          <w:iCs/>
          <w:lang w:eastAsia="pl-PL"/>
        </w:rPr>
        <w:t>Ciężar udowodnienia, że materiały lub urządzenia są równoważne w stosunku do wymogu określonego przez Zamawiającego spoczywa na Wykonawcy</w:t>
      </w:r>
      <w:r>
        <w:rPr>
          <w:rFonts w:ascii="Tahoma" w:eastAsia="Times New Roman" w:hAnsi="Tahoma" w:cs="Tahoma"/>
          <w:bCs/>
          <w:iCs/>
          <w:lang w:eastAsia="pl-PL"/>
        </w:rPr>
        <w:t>.</w:t>
      </w:r>
    </w:p>
    <w:p w14:paraId="06E0CE72" w14:textId="77777777" w:rsidR="008C5671" w:rsidRPr="00C924B8" w:rsidRDefault="008C5671" w:rsidP="007131CD">
      <w:pPr>
        <w:spacing w:after="0" w:line="240" w:lineRule="auto"/>
        <w:jc w:val="both"/>
        <w:rPr>
          <w:rFonts w:ascii="Arial" w:hAnsi="Arial" w:cs="Arial"/>
          <w:color w:val="FF0000"/>
        </w:rPr>
      </w:pPr>
    </w:p>
    <w:p w14:paraId="79E45F0D" w14:textId="716E4460" w:rsidR="002F5A00" w:rsidRPr="00B32009" w:rsidRDefault="008C5671" w:rsidP="007131CD">
      <w:pPr>
        <w:spacing w:after="0" w:line="240" w:lineRule="auto"/>
        <w:jc w:val="both"/>
        <w:rPr>
          <w:rFonts w:ascii="Arial" w:hAnsi="Arial" w:cs="Arial"/>
        </w:rPr>
      </w:pPr>
      <w:r>
        <w:rPr>
          <w:rFonts w:ascii="Arial" w:hAnsi="Arial" w:cs="Arial"/>
        </w:rPr>
        <w:t>5</w:t>
      </w:r>
      <w:r w:rsidR="002F5A00" w:rsidRPr="00B32009">
        <w:rPr>
          <w:rFonts w:ascii="Arial" w:hAnsi="Arial" w:cs="Arial"/>
        </w:rPr>
        <w:t>.Nazwy i kody zamówienia wg Wspólnego Słownika Zamówień (CPV</w:t>
      </w:r>
      <w:r w:rsidR="00933C90" w:rsidRPr="00B32009">
        <w:rPr>
          <w:rFonts w:ascii="Arial" w:hAnsi="Arial" w:cs="Arial"/>
        </w:rPr>
        <w:t>)</w:t>
      </w:r>
      <w:r w:rsidR="00E630FC" w:rsidRPr="00B32009">
        <w:rPr>
          <w:rFonts w:ascii="Arial" w:hAnsi="Arial" w:cs="Arial"/>
        </w:rPr>
        <w:t>:</w:t>
      </w:r>
    </w:p>
    <w:p w14:paraId="06193771" w14:textId="77777777" w:rsidR="008C5671" w:rsidRDefault="008C5671" w:rsidP="008C5671">
      <w:pPr>
        <w:autoSpaceDE w:val="0"/>
        <w:autoSpaceDN w:val="0"/>
        <w:adjustRightInd w:val="0"/>
        <w:spacing w:after="0" w:line="240" w:lineRule="auto"/>
        <w:rPr>
          <w:rFonts w:ascii="Tahoma" w:hAnsi="Tahoma" w:cs="Tahoma"/>
          <w:color w:val="000000"/>
        </w:rPr>
      </w:pPr>
    </w:p>
    <w:p w14:paraId="4DD17297" w14:textId="10708FE5" w:rsidR="008C5671" w:rsidRPr="007A206A" w:rsidRDefault="008C5671" w:rsidP="008C5671">
      <w:pPr>
        <w:autoSpaceDE w:val="0"/>
        <w:autoSpaceDN w:val="0"/>
        <w:adjustRightInd w:val="0"/>
        <w:spacing w:after="0" w:line="240" w:lineRule="auto"/>
        <w:rPr>
          <w:rFonts w:ascii="Tahoma" w:hAnsi="Tahoma" w:cs="Tahoma"/>
          <w:color w:val="000000"/>
        </w:rPr>
      </w:pPr>
      <w:r>
        <w:rPr>
          <w:rFonts w:ascii="Tahoma" w:hAnsi="Tahoma" w:cs="Tahoma"/>
          <w:color w:val="000000"/>
        </w:rPr>
        <w:t xml:space="preserve">- </w:t>
      </w:r>
      <w:r w:rsidRPr="007A206A">
        <w:rPr>
          <w:rFonts w:ascii="Tahoma" w:hAnsi="Tahoma" w:cs="Tahoma"/>
          <w:color w:val="000000"/>
        </w:rPr>
        <w:t xml:space="preserve">30213100-6 Komputery przenośne </w:t>
      </w:r>
    </w:p>
    <w:p w14:paraId="7725F447" w14:textId="494CED40" w:rsidR="008C5671" w:rsidRDefault="008C5671" w:rsidP="008C5671">
      <w:pPr>
        <w:widowControl w:val="0"/>
        <w:suppressAutoHyphens/>
        <w:spacing w:after="0" w:line="240" w:lineRule="auto"/>
        <w:jc w:val="both"/>
        <w:rPr>
          <w:rFonts w:ascii="Tahoma" w:eastAsia="Times New Roman" w:hAnsi="Tahoma" w:cs="Tahoma"/>
          <w:b/>
          <w:bCs/>
          <w:iCs/>
          <w:lang w:eastAsia="pl-PL"/>
        </w:rPr>
      </w:pPr>
      <w:r>
        <w:rPr>
          <w:rFonts w:ascii="Tahoma" w:hAnsi="Tahoma" w:cs="Tahoma"/>
          <w:color w:val="000000"/>
        </w:rPr>
        <w:t xml:space="preserve">- </w:t>
      </w:r>
      <w:r w:rsidRPr="007A206A">
        <w:rPr>
          <w:rFonts w:ascii="Tahoma" w:hAnsi="Tahoma" w:cs="Tahoma"/>
          <w:color w:val="000000"/>
        </w:rPr>
        <w:t>48000000-8 pakiety oprogramowania i systemy informatyczne</w:t>
      </w:r>
    </w:p>
    <w:p w14:paraId="2E420E76" w14:textId="77777777" w:rsidR="008C5671" w:rsidRDefault="008C5671" w:rsidP="00565731">
      <w:pPr>
        <w:spacing w:after="0" w:line="240" w:lineRule="auto"/>
        <w:jc w:val="both"/>
        <w:rPr>
          <w:rFonts w:ascii="Arial" w:hAnsi="Arial" w:cs="Arial"/>
        </w:rPr>
      </w:pPr>
    </w:p>
    <w:p w14:paraId="7B4D7DA0" w14:textId="114F6072" w:rsidR="002F5A00" w:rsidRDefault="008C5671" w:rsidP="00565731">
      <w:pPr>
        <w:spacing w:after="0" w:line="240" w:lineRule="auto"/>
        <w:jc w:val="both"/>
        <w:rPr>
          <w:rFonts w:ascii="Arial" w:hAnsi="Arial" w:cs="Arial"/>
        </w:rPr>
      </w:pPr>
      <w:r>
        <w:rPr>
          <w:rFonts w:ascii="Arial" w:hAnsi="Arial" w:cs="Arial"/>
        </w:rPr>
        <w:t>6</w:t>
      </w:r>
      <w:r w:rsidR="00650163" w:rsidRPr="000E36A1">
        <w:rPr>
          <w:rFonts w:ascii="Arial" w:hAnsi="Arial" w:cs="Arial"/>
        </w:rPr>
        <w:t xml:space="preserve">.Zamawiający </w:t>
      </w:r>
      <w:r>
        <w:rPr>
          <w:rFonts w:ascii="Arial" w:hAnsi="Arial" w:cs="Arial"/>
        </w:rPr>
        <w:t xml:space="preserve">nie </w:t>
      </w:r>
      <w:r w:rsidR="00650163" w:rsidRPr="000E36A1">
        <w:rPr>
          <w:rFonts w:ascii="Arial" w:hAnsi="Arial" w:cs="Arial"/>
        </w:rPr>
        <w:t>dopusz</w:t>
      </w:r>
      <w:r w:rsidR="00565731" w:rsidRPr="000E36A1">
        <w:rPr>
          <w:rFonts w:ascii="Arial" w:hAnsi="Arial" w:cs="Arial"/>
        </w:rPr>
        <w:t>cza składani</w:t>
      </w:r>
      <w:r>
        <w:rPr>
          <w:rFonts w:ascii="Arial" w:hAnsi="Arial" w:cs="Arial"/>
        </w:rPr>
        <w:t>a</w:t>
      </w:r>
      <w:r w:rsidR="00565731" w:rsidRPr="000E36A1">
        <w:rPr>
          <w:rFonts w:ascii="Arial" w:hAnsi="Arial" w:cs="Arial"/>
        </w:rPr>
        <w:t xml:space="preserve"> ofert częściowych</w:t>
      </w:r>
      <w:r>
        <w:rPr>
          <w:rFonts w:ascii="Arial" w:hAnsi="Arial" w:cs="Arial"/>
        </w:rPr>
        <w:t>.</w:t>
      </w:r>
    </w:p>
    <w:p w14:paraId="3DEF51D0" w14:textId="77777777" w:rsidR="00E14DB2" w:rsidRPr="005B2238" w:rsidRDefault="00E14DB2" w:rsidP="007131CD">
      <w:pPr>
        <w:spacing w:after="0" w:line="240" w:lineRule="auto"/>
        <w:jc w:val="both"/>
        <w:rPr>
          <w:rFonts w:ascii="Arial" w:hAnsi="Arial" w:cs="Arial"/>
        </w:rPr>
      </w:pPr>
    </w:p>
    <w:p w14:paraId="00D29F6A" w14:textId="11CFF1C5" w:rsidR="005F30F7" w:rsidRPr="005B2238" w:rsidRDefault="008C5671" w:rsidP="007131CD">
      <w:pPr>
        <w:spacing w:after="0" w:line="240" w:lineRule="auto"/>
        <w:jc w:val="both"/>
        <w:rPr>
          <w:rFonts w:ascii="Arial" w:hAnsi="Arial" w:cs="Arial"/>
        </w:rPr>
      </w:pPr>
      <w:r>
        <w:rPr>
          <w:rFonts w:ascii="Arial" w:hAnsi="Arial" w:cs="Arial"/>
        </w:rPr>
        <w:t>7</w:t>
      </w:r>
      <w:r w:rsidR="005F30F7" w:rsidRPr="005B2238">
        <w:rPr>
          <w:rFonts w:ascii="Arial" w:hAnsi="Arial" w:cs="Arial"/>
        </w:rPr>
        <w:t>.Zamawiajacy nie przewiduje udzielenia zamówień, o których</w:t>
      </w:r>
      <w:r w:rsidR="00874E4A" w:rsidRPr="005B2238">
        <w:rPr>
          <w:rFonts w:ascii="Arial" w:hAnsi="Arial" w:cs="Arial"/>
        </w:rPr>
        <w:t xml:space="preserve"> mowa w art. 214 ust. 1 pkt 7 i </w:t>
      </w:r>
      <w:r w:rsidR="005F30F7" w:rsidRPr="005B2238">
        <w:rPr>
          <w:rFonts w:ascii="Arial" w:hAnsi="Arial" w:cs="Arial"/>
        </w:rPr>
        <w:t xml:space="preserve">8 ustawy </w:t>
      </w:r>
      <w:proofErr w:type="spellStart"/>
      <w:r w:rsidR="005F30F7" w:rsidRPr="005B2238">
        <w:rPr>
          <w:rFonts w:ascii="Arial" w:hAnsi="Arial" w:cs="Arial"/>
        </w:rPr>
        <w:t>Pzp</w:t>
      </w:r>
      <w:proofErr w:type="spellEnd"/>
      <w:r w:rsidR="005F30F7" w:rsidRPr="005B2238">
        <w:rPr>
          <w:rFonts w:ascii="Arial" w:hAnsi="Arial" w:cs="Arial"/>
        </w:rPr>
        <w:t>.</w:t>
      </w:r>
    </w:p>
    <w:p w14:paraId="2B3A4E6C" w14:textId="77777777" w:rsidR="005F30F7" w:rsidRPr="005B2238" w:rsidRDefault="005F30F7" w:rsidP="007131CD">
      <w:pPr>
        <w:spacing w:after="0" w:line="240" w:lineRule="auto"/>
        <w:jc w:val="both"/>
        <w:rPr>
          <w:rFonts w:ascii="Arial" w:hAnsi="Arial" w:cs="Arial"/>
        </w:rPr>
      </w:pPr>
    </w:p>
    <w:p w14:paraId="76DF3F74" w14:textId="77777777" w:rsidR="00650163"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482BF6" w:rsidRPr="005B2238">
        <w:rPr>
          <w:rFonts w:ascii="Arial" w:hAnsi="Arial" w:cs="Arial"/>
          <w:b/>
        </w:rPr>
        <w:t>VI.Wizja</w:t>
      </w:r>
      <w:proofErr w:type="spellEnd"/>
      <w:r w:rsidR="00482BF6" w:rsidRPr="005B2238">
        <w:rPr>
          <w:rFonts w:ascii="Arial" w:hAnsi="Arial" w:cs="Arial"/>
          <w:b/>
        </w:rPr>
        <w:t xml:space="preserve"> lokalna</w:t>
      </w:r>
    </w:p>
    <w:p w14:paraId="6D922FA6" w14:textId="77777777" w:rsidR="00482BF6" w:rsidRPr="005B2238" w:rsidRDefault="00482BF6" w:rsidP="007131CD">
      <w:pPr>
        <w:spacing w:after="0" w:line="240" w:lineRule="auto"/>
        <w:jc w:val="both"/>
        <w:rPr>
          <w:rFonts w:ascii="Arial" w:hAnsi="Arial" w:cs="Arial"/>
        </w:rPr>
      </w:pPr>
      <w:r w:rsidRPr="005B2238">
        <w:rPr>
          <w:rFonts w:ascii="Arial" w:hAnsi="Arial" w:cs="Arial"/>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5B2238" w:rsidRDefault="00482BF6" w:rsidP="007131CD">
      <w:pPr>
        <w:spacing w:after="0" w:line="240" w:lineRule="auto"/>
        <w:jc w:val="both"/>
        <w:rPr>
          <w:rFonts w:ascii="Arial" w:hAnsi="Arial" w:cs="Arial"/>
        </w:rPr>
      </w:pPr>
    </w:p>
    <w:p w14:paraId="1AE7A7A2" w14:textId="77777777" w:rsidR="00482BF6"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482BF6" w:rsidRPr="005B2238">
        <w:rPr>
          <w:rFonts w:ascii="Arial" w:hAnsi="Arial" w:cs="Arial"/>
          <w:b/>
        </w:rPr>
        <w:t>VII.Podwykonawstwo</w:t>
      </w:r>
      <w:proofErr w:type="spellEnd"/>
    </w:p>
    <w:p w14:paraId="4416B86F" w14:textId="77777777" w:rsidR="00B958DA" w:rsidRPr="005B2238" w:rsidRDefault="00B958DA" w:rsidP="00B958DA">
      <w:pPr>
        <w:spacing w:after="0" w:line="240" w:lineRule="auto"/>
        <w:jc w:val="both"/>
        <w:rPr>
          <w:rFonts w:ascii="Arial" w:eastAsia="Times New Roman" w:hAnsi="Arial" w:cs="Arial"/>
          <w:lang w:eastAsia="pl-PL"/>
        </w:rPr>
      </w:pPr>
      <w:r w:rsidRPr="005B2238">
        <w:rPr>
          <w:rFonts w:ascii="Arial" w:eastAsia="Times New Roman" w:hAnsi="Arial" w:cs="Arial"/>
          <w:lang w:eastAsia="pl-PL"/>
        </w:rPr>
        <w:t xml:space="preserve">1.Zamawiający nie zastrzega obowiązku osobistego wykonania przez wykonawcę kluczowych części zamówienia. </w:t>
      </w:r>
    </w:p>
    <w:p w14:paraId="36AE5836" w14:textId="77777777" w:rsidR="00482BF6" w:rsidRPr="005B2238" w:rsidRDefault="00B958DA" w:rsidP="00B958DA">
      <w:pPr>
        <w:spacing w:after="0" w:line="240" w:lineRule="auto"/>
        <w:jc w:val="both"/>
        <w:rPr>
          <w:rFonts w:ascii="Arial" w:hAnsi="Arial" w:cs="Arial"/>
        </w:rPr>
      </w:pPr>
      <w:r w:rsidRPr="005B2238">
        <w:rPr>
          <w:rFonts w:ascii="Arial" w:hAnsi="Arial" w:cs="Arial"/>
        </w:rPr>
        <w:t>2</w:t>
      </w:r>
      <w:r w:rsidR="00482BF6" w:rsidRPr="005B2238">
        <w:rPr>
          <w:rFonts w:ascii="Arial" w:hAnsi="Arial" w:cs="Arial"/>
        </w:rPr>
        <w:t>.Wykonawca może powierzyć wykonanie części zamówienia podwykonawcy (podwykonawcom).</w:t>
      </w:r>
    </w:p>
    <w:p w14:paraId="597AD9F2" w14:textId="77777777" w:rsidR="00482BF6" w:rsidRPr="005B2238" w:rsidRDefault="00B958DA" w:rsidP="007131CD">
      <w:pPr>
        <w:spacing w:after="0" w:line="240" w:lineRule="auto"/>
        <w:jc w:val="both"/>
        <w:rPr>
          <w:rFonts w:ascii="Arial" w:hAnsi="Arial" w:cs="Arial"/>
        </w:rPr>
      </w:pPr>
      <w:r w:rsidRPr="005B2238">
        <w:rPr>
          <w:rFonts w:ascii="Arial" w:hAnsi="Arial" w:cs="Arial"/>
        </w:rPr>
        <w:t>3</w:t>
      </w:r>
      <w:r w:rsidR="00482BF6" w:rsidRPr="005B2238">
        <w:rPr>
          <w:rFonts w:ascii="Arial" w:hAnsi="Arial" w:cs="Arial"/>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5B2238" w:rsidRDefault="0074586F" w:rsidP="007131CD">
      <w:pPr>
        <w:spacing w:after="0" w:line="240" w:lineRule="auto"/>
        <w:jc w:val="both"/>
        <w:rPr>
          <w:rFonts w:ascii="Arial" w:hAnsi="Arial" w:cs="Arial"/>
          <w:b/>
        </w:rPr>
      </w:pPr>
    </w:p>
    <w:p w14:paraId="220C9B5F" w14:textId="77777777" w:rsidR="002F5A00"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2F5A00" w:rsidRPr="005B2238">
        <w:rPr>
          <w:rFonts w:ascii="Arial" w:hAnsi="Arial" w:cs="Arial"/>
          <w:b/>
        </w:rPr>
        <w:t>VI</w:t>
      </w:r>
      <w:r w:rsidR="00482BF6" w:rsidRPr="005B2238">
        <w:rPr>
          <w:rFonts w:ascii="Arial" w:hAnsi="Arial" w:cs="Arial"/>
          <w:b/>
        </w:rPr>
        <w:t>II</w:t>
      </w:r>
      <w:r w:rsidR="002F5A00" w:rsidRPr="005B2238">
        <w:rPr>
          <w:rFonts w:ascii="Arial" w:hAnsi="Arial" w:cs="Arial"/>
          <w:b/>
        </w:rPr>
        <w:t>.Termin</w:t>
      </w:r>
      <w:proofErr w:type="spellEnd"/>
      <w:r w:rsidR="002F5A00" w:rsidRPr="005B2238">
        <w:rPr>
          <w:rFonts w:ascii="Arial" w:hAnsi="Arial" w:cs="Arial"/>
          <w:b/>
        </w:rPr>
        <w:t xml:space="preserve"> wykonania zamówienia</w:t>
      </w:r>
    </w:p>
    <w:p w14:paraId="6B98C32A" w14:textId="77777777" w:rsidR="00DC3985" w:rsidRDefault="00DC3985" w:rsidP="00DC3985">
      <w:pPr>
        <w:spacing w:after="0" w:line="240" w:lineRule="auto"/>
        <w:jc w:val="both"/>
        <w:rPr>
          <w:rFonts w:ascii="Tahoma" w:hAnsi="Tahoma" w:cs="Tahoma"/>
        </w:rPr>
      </w:pPr>
      <w:r>
        <w:rPr>
          <w:rFonts w:ascii="Tahoma" w:hAnsi="Tahoma" w:cs="Tahoma"/>
        </w:rPr>
        <w:t>Wykonawca zobowiązany jest zrealizować przedmiot zamówienia w terminie</w:t>
      </w:r>
      <w:r w:rsidRPr="008E48C1">
        <w:rPr>
          <w:rFonts w:ascii="Tahoma" w:hAnsi="Tahoma" w:cs="Tahoma"/>
        </w:rPr>
        <w:t xml:space="preserve">: </w:t>
      </w:r>
      <w:r w:rsidRPr="00540796">
        <w:rPr>
          <w:rFonts w:ascii="Tahoma" w:hAnsi="Tahoma" w:cs="Tahoma"/>
          <w:b/>
        </w:rPr>
        <w:t>60 dni</w:t>
      </w:r>
      <w:r w:rsidRPr="001E5554">
        <w:rPr>
          <w:rFonts w:ascii="Tahoma" w:hAnsi="Tahoma" w:cs="Tahoma"/>
          <w:b/>
        </w:rPr>
        <w:t xml:space="preserve"> </w:t>
      </w:r>
      <w:r w:rsidRPr="001E5554">
        <w:rPr>
          <w:rFonts w:ascii="Tahoma" w:hAnsi="Tahoma" w:cs="Tahoma"/>
        </w:rPr>
        <w:t xml:space="preserve"> </w:t>
      </w:r>
      <w:r>
        <w:rPr>
          <w:rFonts w:ascii="Tahoma" w:hAnsi="Tahoma" w:cs="Tahoma"/>
        </w:rPr>
        <w:t>od dnia podpisania umowy</w:t>
      </w:r>
      <w:r w:rsidRPr="008E48C1">
        <w:rPr>
          <w:rFonts w:ascii="Tahoma" w:hAnsi="Tahoma" w:cs="Tahoma"/>
        </w:rPr>
        <w:t>.</w:t>
      </w:r>
      <w:r>
        <w:rPr>
          <w:rFonts w:ascii="Tahoma" w:hAnsi="Tahoma" w:cs="Tahoma"/>
        </w:rPr>
        <w:t xml:space="preserve"> Przedmiot zamówienia winien w ww. terminie zostać dostarczony do siedziby Zamawiającego. </w:t>
      </w:r>
    </w:p>
    <w:p w14:paraId="5E8420CF" w14:textId="77777777" w:rsidR="00DC3985" w:rsidRDefault="00DC3985" w:rsidP="00DC3985">
      <w:pPr>
        <w:spacing w:after="0" w:line="240" w:lineRule="auto"/>
        <w:jc w:val="both"/>
        <w:rPr>
          <w:rFonts w:ascii="Tahoma" w:hAnsi="Tahoma" w:cs="Tahoma"/>
          <w:b/>
        </w:rPr>
      </w:pPr>
    </w:p>
    <w:p w14:paraId="468484B3" w14:textId="77777777" w:rsidR="00424D77" w:rsidRPr="00050399" w:rsidRDefault="000D2C0A" w:rsidP="007131CD">
      <w:pPr>
        <w:spacing w:after="0" w:line="240" w:lineRule="auto"/>
        <w:jc w:val="both"/>
        <w:rPr>
          <w:rFonts w:ascii="Tahoma" w:hAnsi="Tahoma" w:cs="Tahoma"/>
          <w:b/>
        </w:rPr>
      </w:pPr>
      <w:r w:rsidRPr="00050399">
        <w:rPr>
          <w:rFonts w:ascii="Tahoma" w:hAnsi="Tahoma" w:cs="Tahoma"/>
          <w:b/>
        </w:rPr>
        <w:t xml:space="preserve">Rozdział </w:t>
      </w:r>
      <w:proofErr w:type="spellStart"/>
      <w:r w:rsidR="00424D77" w:rsidRPr="00050399">
        <w:rPr>
          <w:rFonts w:ascii="Tahoma" w:hAnsi="Tahoma" w:cs="Tahoma"/>
          <w:b/>
        </w:rPr>
        <w:t>IX.Warunki</w:t>
      </w:r>
      <w:proofErr w:type="spellEnd"/>
      <w:r w:rsidR="00424D77" w:rsidRPr="00050399">
        <w:rPr>
          <w:rFonts w:ascii="Tahoma" w:hAnsi="Tahoma" w:cs="Tahoma"/>
          <w:b/>
        </w:rPr>
        <w:t xml:space="preserve"> udziału w postępowaniu</w:t>
      </w:r>
    </w:p>
    <w:p w14:paraId="64E39BEB" w14:textId="77777777" w:rsidR="00424D77" w:rsidRPr="00050399" w:rsidRDefault="00424D77" w:rsidP="007131CD">
      <w:pPr>
        <w:spacing w:after="0" w:line="240" w:lineRule="auto"/>
        <w:jc w:val="both"/>
        <w:rPr>
          <w:rFonts w:ascii="Tahoma" w:hAnsi="Tahoma" w:cs="Tahoma"/>
        </w:rPr>
      </w:pPr>
      <w:r w:rsidRPr="00050399">
        <w:rPr>
          <w:rFonts w:ascii="Tahoma" w:hAnsi="Tahoma" w:cs="Tahoma"/>
        </w:rPr>
        <w:t>1.O udzielenie zamówienia mogą ubiegać się Wykonawcy, którzy spełniają niżej określone warunki udziału w postępowaniu</w:t>
      </w:r>
      <w:r w:rsidR="00AF4222" w:rsidRPr="00050399">
        <w:rPr>
          <w:rFonts w:ascii="Tahoma" w:hAnsi="Tahoma" w:cs="Tahoma"/>
        </w:rPr>
        <w:t>:</w:t>
      </w:r>
    </w:p>
    <w:p w14:paraId="0AE17EDC" w14:textId="77777777" w:rsidR="00AF4222" w:rsidRPr="00050399" w:rsidRDefault="00AF4222" w:rsidP="007131CD">
      <w:pPr>
        <w:spacing w:after="0" w:line="240" w:lineRule="auto"/>
        <w:jc w:val="both"/>
        <w:rPr>
          <w:rFonts w:ascii="Tahoma" w:hAnsi="Tahoma" w:cs="Tahoma"/>
        </w:rPr>
      </w:pPr>
    </w:p>
    <w:p w14:paraId="07CC7466" w14:textId="77777777" w:rsidR="00AF4222" w:rsidRPr="00050399" w:rsidRDefault="00AF4222" w:rsidP="007131CD">
      <w:pPr>
        <w:spacing w:after="0" w:line="240" w:lineRule="auto"/>
        <w:jc w:val="both"/>
        <w:rPr>
          <w:rFonts w:ascii="Tahoma" w:hAnsi="Tahoma" w:cs="Tahoma"/>
        </w:rPr>
      </w:pPr>
      <w:r w:rsidRPr="00050399">
        <w:rPr>
          <w:rFonts w:ascii="Tahoma" w:hAnsi="Tahoma" w:cs="Tahoma"/>
        </w:rPr>
        <w:t xml:space="preserve">1)zdolności do występowania w obrocie gospodarczym: </w:t>
      </w:r>
      <w:r w:rsidRPr="00050399">
        <w:rPr>
          <w:rFonts w:ascii="Tahoma" w:hAnsi="Tahoma" w:cs="Tahoma"/>
          <w:b/>
        </w:rPr>
        <w:t>Zamawiający nie stawia warunku,</w:t>
      </w:r>
    </w:p>
    <w:p w14:paraId="499A228E" w14:textId="77777777" w:rsidR="00AF4222" w:rsidRPr="00050399" w:rsidRDefault="00AF4222" w:rsidP="007131CD">
      <w:pPr>
        <w:spacing w:after="0" w:line="240" w:lineRule="auto"/>
        <w:jc w:val="both"/>
        <w:rPr>
          <w:rFonts w:ascii="Tahoma" w:hAnsi="Tahoma" w:cs="Tahoma"/>
        </w:rPr>
      </w:pPr>
    </w:p>
    <w:p w14:paraId="392C6F96" w14:textId="77777777" w:rsidR="00AF4222" w:rsidRPr="00050399" w:rsidRDefault="00AF4222" w:rsidP="007131CD">
      <w:pPr>
        <w:spacing w:after="0" w:line="240" w:lineRule="auto"/>
        <w:jc w:val="both"/>
        <w:rPr>
          <w:rFonts w:ascii="Tahoma" w:hAnsi="Tahoma" w:cs="Tahoma"/>
          <w:b/>
        </w:rPr>
      </w:pPr>
      <w:r w:rsidRPr="00050399">
        <w:rPr>
          <w:rFonts w:ascii="Tahoma" w:hAnsi="Tahoma" w:cs="Tahoma"/>
        </w:rPr>
        <w:t xml:space="preserve">2)uprawnień do prowadzenia określonej działalności gospodarczej lub zawodowej, o ile wynika to z odrębnych przepisów: </w:t>
      </w:r>
      <w:r w:rsidRPr="00050399">
        <w:rPr>
          <w:rFonts w:ascii="Tahoma" w:hAnsi="Tahoma" w:cs="Tahoma"/>
          <w:b/>
        </w:rPr>
        <w:t>Zamawiający nie stawia warunku</w:t>
      </w:r>
      <w:r w:rsidR="008564BD" w:rsidRPr="00050399">
        <w:rPr>
          <w:rFonts w:ascii="Tahoma" w:hAnsi="Tahoma" w:cs="Tahoma"/>
          <w:b/>
        </w:rPr>
        <w:t>,</w:t>
      </w:r>
    </w:p>
    <w:p w14:paraId="78C1AAB3" w14:textId="77777777" w:rsidR="00AF4222" w:rsidRPr="00C74BDC" w:rsidRDefault="00AF4222" w:rsidP="007131CD">
      <w:pPr>
        <w:spacing w:after="0" w:line="240" w:lineRule="auto"/>
        <w:jc w:val="both"/>
        <w:rPr>
          <w:rFonts w:ascii="Tahoma" w:hAnsi="Tahoma" w:cs="Tahoma"/>
          <w:b/>
        </w:rPr>
      </w:pPr>
    </w:p>
    <w:p w14:paraId="38BE93BB" w14:textId="6A114EA6" w:rsidR="00AF4222" w:rsidRPr="00C74BDC" w:rsidRDefault="00AF4222" w:rsidP="007131CD">
      <w:pPr>
        <w:spacing w:after="0" w:line="240" w:lineRule="auto"/>
        <w:jc w:val="both"/>
        <w:rPr>
          <w:rFonts w:ascii="Tahoma" w:hAnsi="Tahoma" w:cs="Tahoma"/>
          <w:b/>
          <w:bCs/>
        </w:rPr>
      </w:pPr>
      <w:r w:rsidRPr="00C74BDC">
        <w:rPr>
          <w:rFonts w:ascii="Tahoma" w:hAnsi="Tahoma" w:cs="Tahoma"/>
        </w:rPr>
        <w:t>3) sytuacji ekonomicznej lub finansowej:</w:t>
      </w:r>
      <w:r w:rsidR="00050399" w:rsidRPr="00C74BDC">
        <w:rPr>
          <w:rFonts w:ascii="Tahoma" w:hAnsi="Tahoma" w:cs="Tahoma"/>
        </w:rPr>
        <w:t xml:space="preserve"> </w:t>
      </w:r>
      <w:r w:rsidR="00050399" w:rsidRPr="00C74BDC">
        <w:rPr>
          <w:rFonts w:ascii="Tahoma" w:hAnsi="Tahoma" w:cs="Tahoma"/>
          <w:b/>
        </w:rPr>
        <w:t>Zamawiający nie stawia warunku,</w:t>
      </w:r>
    </w:p>
    <w:p w14:paraId="6D9274B0" w14:textId="77777777" w:rsidR="00AF4222" w:rsidRPr="00C924B8" w:rsidRDefault="00AF4222" w:rsidP="007131CD">
      <w:pPr>
        <w:spacing w:after="0" w:line="240" w:lineRule="auto"/>
        <w:jc w:val="both"/>
        <w:rPr>
          <w:rFonts w:ascii="Tahoma" w:hAnsi="Tahoma" w:cs="Tahoma"/>
          <w:color w:val="FF0000"/>
        </w:rPr>
      </w:pPr>
    </w:p>
    <w:p w14:paraId="70ECA854" w14:textId="6E868CBF" w:rsidR="00D60221" w:rsidRPr="00FF1A48" w:rsidRDefault="00AF4222" w:rsidP="00D60221">
      <w:pPr>
        <w:spacing w:after="0" w:line="240" w:lineRule="auto"/>
        <w:jc w:val="both"/>
        <w:rPr>
          <w:rFonts w:ascii="Tahoma" w:hAnsi="Tahoma" w:cs="Tahoma"/>
          <w:b/>
        </w:rPr>
      </w:pPr>
      <w:r w:rsidRPr="00C74BDC">
        <w:rPr>
          <w:rFonts w:ascii="Tahoma" w:hAnsi="Tahoma" w:cs="Tahoma"/>
        </w:rPr>
        <w:t>4) zdolności technicznej lub zawodowej</w:t>
      </w:r>
      <w:r w:rsidRPr="00FF1A48">
        <w:rPr>
          <w:rFonts w:ascii="Arial" w:hAnsi="Arial" w:cs="Arial"/>
        </w:rPr>
        <w:t>:</w:t>
      </w:r>
      <w:r w:rsidR="00DC3985" w:rsidRPr="00FF1A48">
        <w:rPr>
          <w:rFonts w:ascii="Arial" w:hAnsi="Arial" w:cs="Arial"/>
        </w:rPr>
        <w:t xml:space="preserve"> </w:t>
      </w:r>
      <w:r w:rsidR="00D60221" w:rsidRPr="00FF1A48">
        <w:rPr>
          <w:rFonts w:ascii="Tahoma" w:hAnsi="Tahoma" w:cs="Tahoma"/>
          <w:b/>
        </w:rPr>
        <w:t>Wykonawca spełni warunek, jeżeli wykaże, że wykonał w ciągu ostatnich pięciu lat przed up</w:t>
      </w:r>
      <w:r w:rsidR="0001004E">
        <w:rPr>
          <w:rFonts w:ascii="Tahoma" w:hAnsi="Tahoma" w:cs="Tahoma"/>
          <w:b/>
        </w:rPr>
        <w:t>ływem terminu składania ofert o </w:t>
      </w:r>
      <w:r w:rsidR="00D60221" w:rsidRPr="00FF1A48">
        <w:rPr>
          <w:rFonts w:ascii="Tahoma" w:hAnsi="Tahoma" w:cs="Tahoma"/>
          <w:b/>
        </w:rPr>
        <w:t xml:space="preserve">udzielenie zamówienia, a jeżeli okres prowadzenia działalności jest krótszy – w tym okresie, co najmniej dwie dostawy, z których każda polegała na dostawie sprzętu komputerowego o wartości nie mniejszej niż </w:t>
      </w:r>
      <w:r w:rsidR="007F319D" w:rsidRPr="00FF1A48">
        <w:rPr>
          <w:rFonts w:ascii="Tahoma" w:hAnsi="Tahoma" w:cs="Tahoma"/>
          <w:b/>
        </w:rPr>
        <w:t xml:space="preserve">50.000 </w:t>
      </w:r>
      <w:r w:rsidR="00D60221" w:rsidRPr="00FF1A48">
        <w:rPr>
          <w:rFonts w:ascii="Tahoma" w:hAnsi="Tahoma" w:cs="Tahoma"/>
          <w:b/>
        </w:rPr>
        <w:t>zł brutto.</w:t>
      </w:r>
    </w:p>
    <w:p w14:paraId="17099BAD" w14:textId="4908223D" w:rsidR="00DC3985" w:rsidRPr="00FF1A48" w:rsidRDefault="00DC3985" w:rsidP="00DC3985">
      <w:pPr>
        <w:spacing w:after="0" w:line="240" w:lineRule="auto"/>
        <w:jc w:val="both"/>
        <w:rPr>
          <w:rFonts w:ascii="Arial" w:hAnsi="Arial" w:cs="Arial"/>
          <w:b/>
          <w:bCs/>
        </w:rPr>
      </w:pPr>
    </w:p>
    <w:p w14:paraId="66A6055A" w14:textId="77777777" w:rsidR="00DC3985" w:rsidRDefault="00DC3985" w:rsidP="00DC3985">
      <w:pPr>
        <w:spacing w:after="0" w:line="240" w:lineRule="auto"/>
        <w:jc w:val="both"/>
        <w:rPr>
          <w:rFonts w:ascii="Arial" w:hAnsi="Arial" w:cs="Arial"/>
          <w:color w:val="FF0000"/>
        </w:rPr>
      </w:pPr>
    </w:p>
    <w:p w14:paraId="3FB96151" w14:textId="77777777" w:rsidR="00D45FBA" w:rsidRDefault="00D45FBA" w:rsidP="00DC3985">
      <w:pPr>
        <w:spacing w:after="0" w:line="240" w:lineRule="auto"/>
        <w:jc w:val="both"/>
        <w:rPr>
          <w:rFonts w:ascii="Arial" w:hAnsi="Arial" w:cs="Arial"/>
          <w:color w:val="FF0000"/>
        </w:rPr>
      </w:pPr>
      <w:bookmarkStart w:id="4" w:name="_GoBack"/>
      <w:bookmarkEnd w:id="4"/>
    </w:p>
    <w:p w14:paraId="4250BE80" w14:textId="77777777" w:rsidR="00FF1A48" w:rsidRPr="00FF1A48" w:rsidRDefault="00FF1A48" w:rsidP="00DC3985">
      <w:pPr>
        <w:spacing w:after="0" w:line="240" w:lineRule="auto"/>
        <w:jc w:val="both"/>
        <w:rPr>
          <w:rFonts w:ascii="Arial" w:hAnsi="Arial" w:cs="Arial"/>
          <w:color w:val="FF0000"/>
        </w:rPr>
      </w:pPr>
    </w:p>
    <w:p w14:paraId="49272825" w14:textId="77777777" w:rsidR="00DC3985" w:rsidRDefault="00DC3985" w:rsidP="00DC3985">
      <w:pPr>
        <w:spacing w:after="0" w:line="240" w:lineRule="auto"/>
        <w:jc w:val="both"/>
        <w:rPr>
          <w:rFonts w:ascii="Tahoma" w:hAnsi="Tahoma" w:cs="Tahoma"/>
          <w:b/>
        </w:rPr>
      </w:pPr>
      <w:r>
        <w:rPr>
          <w:rFonts w:ascii="Tahoma" w:hAnsi="Tahoma" w:cs="Tahoma"/>
          <w:b/>
        </w:rPr>
        <w:lastRenderedPageBreak/>
        <w:t xml:space="preserve">Rozdział </w:t>
      </w:r>
      <w:proofErr w:type="spellStart"/>
      <w:r w:rsidRPr="00A62D00">
        <w:rPr>
          <w:rFonts w:ascii="Tahoma" w:hAnsi="Tahoma" w:cs="Tahoma"/>
          <w:b/>
        </w:rPr>
        <w:t>X.Podstawy</w:t>
      </w:r>
      <w:proofErr w:type="spellEnd"/>
      <w:r w:rsidRPr="00A62D00">
        <w:rPr>
          <w:rFonts w:ascii="Tahoma" w:hAnsi="Tahoma" w:cs="Tahoma"/>
          <w:b/>
        </w:rPr>
        <w:t xml:space="preserve"> wykluczenia</w:t>
      </w:r>
    </w:p>
    <w:p w14:paraId="44B7EABA" w14:textId="77777777" w:rsidR="0010567D" w:rsidRDefault="0010567D" w:rsidP="0010567D">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Pr="00123B58">
        <w:rPr>
          <w:rFonts w:ascii="Tahoma" w:hAnsi="Tahoma" w:cs="Tahoma"/>
        </w:rPr>
        <w:t xml:space="preserve"> </w:t>
      </w:r>
      <w:r w:rsidRPr="008F7D64">
        <w:rPr>
          <w:rFonts w:ascii="Tahoma" w:hAnsi="Tahoma" w:cs="Tahoma"/>
        </w:rPr>
        <w:t xml:space="preserve">na podstawie art. </w:t>
      </w:r>
      <w:r>
        <w:rPr>
          <w:rFonts w:ascii="Tahoma" w:hAnsi="Tahoma" w:cs="Tahoma"/>
        </w:rPr>
        <w:t>108</w:t>
      </w:r>
      <w:r w:rsidRPr="008F7D64">
        <w:rPr>
          <w:rFonts w:ascii="Tahoma" w:hAnsi="Tahoma" w:cs="Tahoma"/>
        </w:rPr>
        <w:t xml:space="preserve"> ust. 1 </w:t>
      </w:r>
      <w:r>
        <w:rPr>
          <w:rFonts w:ascii="Tahoma" w:hAnsi="Tahoma" w:cs="Tahoma"/>
        </w:rPr>
        <w:t xml:space="preserve">oraz art. </w:t>
      </w:r>
      <w:r w:rsidRPr="00096895">
        <w:rPr>
          <w:rFonts w:ascii="Tahoma" w:hAnsi="Tahoma" w:cs="Tahoma"/>
        </w:rPr>
        <w:t xml:space="preserve">109 ust. 1 pkt 4, z zastrzeżeniem art. 110 ust. 2 ustawy </w:t>
      </w:r>
      <w:proofErr w:type="spellStart"/>
      <w:r w:rsidRPr="00096895">
        <w:rPr>
          <w:rFonts w:ascii="Tahoma" w:hAnsi="Tahoma" w:cs="Tahoma"/>
        </w:rPr>
        <w:t>Pzp</w:t>
      </w:r>
      <w:proofErr w:type="spellEnd"/>
      <w:r w:rsidRPr="00096895">
        <w:rPr>
          <w:rFonts w:ascii="Tahoma" w:hAnsi="Tahoma" w:cs="Tahoma"/>
        </w:rPr>
        <w:t>, Wykonawcę:</w:t>
      </w:r>
    </w:p>
    <w:p w14:paraId="5EB4CD17" w14:textId="77777777" w:rsidR="0010567D" w:rsidRDefault="0010567D" w:rsidP="0010567D">
      <w:pPr>
        <w:spacing w:after="0" w:line="240" w:lineRule="auto"/>
        <w:jc w:val="both"/>
        <w:rPr>
          <w:rFonts w:ascii="Tahoma" w:hAnsi="Tahoma" w:cs="Tahoma"/>
        </w:rPr>
      </w:pPr>
      <w:r>
        <w:rPr>
          <w:rFonts w:ascii="Tahoma" w:hAnsi="Tahoma" w:cs="Tahoma"/>
        </w:rPr>
        <w:t>1.1. będącego osobą fizyczną, którego prawomocnie skazano za przestępstwo:</w:t>
      </w:r>
    </w:p>
    <w:p w14:paraId="592CDE4B" w14:textId="77777777" w:rsidR="0010567D" w:rsidRDefault="0010567D" w:rsidP="0010567D">
      <w:pPr>
        <w:spacing w:after="0" w:line="240" w:lineRule="auto"/>
        <w:jc w:val="both"/>
        <w:rPr>
          <w:rFonts w:ascii="Tahoma" w:hAnsi="Tahoma" w:cs="Tahoma"/>
        </w:rPr>
      </w:pPr>
      <w:r>
        <w:rPr>
          <w:rFonts w:ascii="Tahoma" w:hAnsi="Tahoma" w:cs="Tahoma"/>
        </w:rPr>
        <w:t>a) udziału w zorganizowanej grupie przestępczej albo związku mającym na celu popełnienie przestępstwa lub przestępstwa skarbowego,  którym mowa w art. 258 Kodeksu karnego,</w:t>
      </w:r>
    </w:p>
    <w:p w14:paraId="2958D583" w14:textId="77777777" w:rsidR="0010567D" w:rsidRDefault="0010567D" w:rsidP="0010567D">
      <w:pPr>
        <w:spacing w:after="0" w:line="240" w:lineRule="auto"/>
        <w:jc w:val="both"/>
        <w:rPr>
          <w:rFonts w:ascii="Tahoma" w:hAnsi="Tahoma" w:cs="Tahoma"/>
        </w:rPr>
      </w:pPr>
      <w:r>
        <w:rPr>
          <w:rFonts w:ascii="Tahoma" w:hAnsi="Tahoma" w:cs="Tahoma"/>
        </w:rPr>
        <w:t>b) handlu ludźmi, o którym mowa w art. 189a Kodeksu karnego,</w:t>
      </w:r>
    </w:p>
    <w:p w14:paraId="5003DC81" w14:textId="77777777" w:rsidR="0010567D" w:rsidRDefault="0010567D" w:rsidP="0010567D">
      <w:pPr>
        <w:spacing w:after="0" w:line="240" w:lineRule="auto"/>
        <w:jc w:val="both"/>
        <w:rPr>
          <w:rFonts w:ascii="Tahoma" w:hAnsi="Tahoma" w:cs="Tahoma"/>
        </w:rPr>
      </w:pPr>
      <w:r>
        <w:rPr>
          <w:rFonts w:ascii="Tahoma" w:hAnsi="Tahoma" w:cs="Tahoma"/>
        </w:rPr>
        <w:t xml:space="preserve">c) </w:t>
      </w:r>
      <w:r w:rsidRPr="00A62D97">
        <w:rPr>
          <w:rFonts w:ascii="Tahoma" w:hAnsi="Tahoma" w:cs="Tahom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Tahoma" w:hAnsi="Tahoma" w:cs="Tahoma"/>
        </w:rPr>
        <w:t>,</w:t>
      </w:r>
    </w:p>
    <w:p w14:paraId="3F2F1981" w14:textId="77777777" w:rsidR="0010567D" w:rsidRDefault="0010567D" w:rsidP="0010567D">
      <w:pPr>
        <w:spacing w:after="0" w:line="240" w:lineRule="auto"/>
        <w:jc w:val="both"/>
        <w:rPr>
          <w:rFonts w:ascii="Tahoma" w:hAnsi="Tahoma" w:cs="Tahoma"/>
        </w:rPr>
      </w:pPr>
      <w:r>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0CF23F23" w14:textId="77777777" w:rsidR="0010567D" w:rsidRDefault="0010567D" w:rsidP="0010567D">
      <w:pPr>
        <w:spacing w:after="0" w:line="240" w:lineRule="auto"/>
        <w:jc w:val="both"/>
        <w:rPr>
          <w:rFonts w:ascii="Tahoma" w:hAnsi="Tahoma" w:cs="Tahoma"/>
        </w:rPr>
      </w:pPr>
      <w:r>
        <w:rPr>
          <w:rFonts w:ascii="Tahoma" w:hAnsi="Tahoma" w:cs="Tahoma"/>
        </w:rPr>
        <w:t>e) o charakterze terrorystycznym, o którym mowa w art. 115 § 20 Kodeksu karnego, lub mające na celu popełnienie tego przestępstwa,</w:t>
      </w:r>
    </w:p>
    <w:p w14:paraId="446CC9F4" w14:textId="77777777" w:rsidR="0010567D" w:rsidRDefault="0010567D" w:rsidP="0010567D">
      <w:pPr>
        <w:spacing w:after="0" w:line="240" w:lineRule="auto"/>
        <w:jc w:val="both"/>
        <w:rPr>
          <w:rFonts w:ascii="Tahoma" w:hAnsi="Tahoma" w:cs="Tahoma"/>
        </w:rPr>
      </w:pPr>
      <w:r>
        <w:rPr>
          <w:rFonts w:ascii="Tahoma" w:hAnsi="Tahoma" w:cs="Tahoma"/>
        </w:rPr>
        <w:t xml:space="preserve">f) powierzenia wykonywania pracy małoletniemu cudzoziemcowi, o którym mowa w art. 9 ust. 2 ustawy z dnia 15 czerwca 2012 r., o skutkach powierzenia wykonywania pracy cudzoziemcom przebywającym wbrew przepisom na terytorium Rzeczypospolitej Polskiej (Dz.U. poz.769 </w:t>
      </w:r>
      <w:r w:rsidRPr="00A62D97">
        <w:rPr>
          <w:rFonts w:ascii="Tahoma" w:hAnsi="Tahoma" w:cs="Tahoma"/>
        </w:rPr>
        <w:t>oraz z 2020 r. poz. 2023</w:t>
      </w:r>
      <w:r>
        <w:rPr>
          <w:rFonts w:ascii="Tahoma" w:hAnsi="Tahoma" w:cs="Tahoma"/>
        </w:rPr>
        <w:t>),</w:t>
      </w:r>
    </w:p>
    <w:p w14:paraId="1C8C5DE0" w14:textId="77777777" w:rsidR="0010567D" w:rsidRDefault="0010567D" w:rsidP="0010567D">
      <w:pPr>
        <w:spacing w:after="0" w:line="240" w:lineRule="auto"/>
        <w:jc w:val="both"/>
        <w:rPr>
          <w:rFonts w:ascii="Tahoma" w:hAnsi="Tahoma" w:cs="Tahoma"/>
        </w:rPr>
      </w:pPr>
      <w:r>
        <w:rPr>
          <w:rFonts w:ascii="Tahoma" w:hAnsi="Tahoma" w:cs="Tahoma"/>
        </w:rPr>
        <w:t>g) 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4FFA11BF" w14:textId="77777777" w:rsidR="0010567D" w:rsidRDefault="0010567D" w:rsidP="0010567D">
      <w:pPr>
        <w:spacing w:after="0" w:line="240" w:lineRule="auto"/>
        <w:jc w:val="both"/>
        <w:rPr>
          <w:rFonts w:ascii="Tahoma" w:hAnsi="Tahoma" w:cs="Tahoma"/>
        </w:rPr>
      </w:pPr>
      <w:r>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4787AF24" w14:textId="77777777" w:rsidR="0010567D" w:rsidRDefault="0010567D" w:rsidP="0010567D">
      <w:pPr>
        <w:spacing w:after="0" w:line="240" w:lineRule="auto"/>
        <w:jc w:val="both"/>
        <w:rPr>
          <w:rFonts w:ascii="Tahoma" w:hAnsi="Tahoma" w:cs="Tahoma"/>
        </w:rPr>
      </w:pPr>
      <w:r>
        <w:rPr>
          <w:rFonts w:ascii="Tahoma" w:hAnsi="Tahoma" w:cs="Tahoma"/>
        </w:rPr>
        <w:t>- lub za odpowiedni czyn zabroniony określony w przepisach prawa obcego;</w:t>
      </w:r>
    </w:p>
    <w:p w14:paraId="3B56E15A" w14:textId="77777777" w:rsidR="0010567D" w:rsidRDefault="0010567D" w:rsidP="0010567D">
      <w:pPr>
        <w:spacing w:after="0" w:line="240" w:lineRule="auto"/>
        <w:jc w:val="both"/>
        <w:rPr>
          <w:rFonts w:ascii="Tahoma" w:hAnsi="Tahoma" w:cs="Tahoma"/>
        </w:rPr>
      </w:pPr>
      <w:r>
        <w:rPr>
          <w:rFonts w:ascii="Tahoma" w:hAnsi="Tahoma" w:cs="Tahoma"/>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F101B68" w14:textId="5F12652B" w:rsidR="0010567D" w:rsidRDefault="0010567D" w:rsidP="0010567D">
      <w:pPr>
        <w:spacing w:after="0" w:line="240" w:lineRule="auto"/>
        <w:jc w:val="both"/>
        <w:rPr>
          <w:rFonts w:ascii="Tahoma" w:hAnsi="Tahoma" w:cs="Tahoma"/>
        </w:rPr>
      </w:pPr>
      <w:r>
        <w:rPr>
          <w:rFonts w:ascii="Tahoma" w:hAnsi="Tahoma" w:cs="Tahoma"/>
        </w:rPr>
        <w:t>1.3. wobec którego wydano prawomocny wyrok sądu lub ostat</w:t>
      </w:r>
      <w:r w:rsidR="0001004E">
        <w:rPr>
          <w:rFonts w:ascii="Tahoma" w:hAnsi="Tahoma" w:cs="Tahoma"/>
        </w:rPr>
        <w:t>eczną decyzję administracyjną o </w:t>
      </w:r>
      <w:r>
        <w:rPr>
          <w:rFonts w:ascii="Tahoma" w:hAnsi="Tahoma" w:cs="Tahoma"/>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F812DC" w14:textId="77777777" w:rsidR="0010567D" w:rsidRDefault="0010567D" w:rsidP="0010567D">
      <w:pPr>
        <w:spacing w:after="0" w:line="240" w:lineRule="auto"/>
        <w:jc w:val="both"/>
        <w:rPr>
          <w:rFonts w:ascii="Tahoma" w:hAnsi="Tahoma" w:cs="Tahoma"/>
        </w:rPr>
      </w:pPr>
      <w:r>
        <w:rPr>
          <w:rFonts w:ascii="Tahoma" w:hAnsi="Tahoma" w:cs="Tahoma"/>
        </w:rPr>
        <w:t>1.4. wobec którego prawomocnie orzeczono zakaz ubiegania się o zamówienie publiczne;</w:t>
      </w:r>
    </w:p>
    <w:p w14:paraId="02F876F7" w14:textId="522ABC82" w:rsidR="0010567D" w:rsidRDefault="0010567D" w:rsidP="0010567D">
      <w:pPr>
        <w:spacing w:after="0" w:line="240" w:lineRule="auto"/>
        <w:jc w:val="both"/>
        <w:rPr>
          <w:rFonts w:ascii="Tahoma" w:hAnsi="Tahoma" w:cs="Tahoma"/>
        </w:rPr>
      </w:pPr>
      <w:r>
        <w:rPr>
          <w:rFonts w:ascii="Tahoma" w:hAnsi="Tahoma" w:cs="Tahoma"/>
        </w:rPr>
        <w:t xml:space="preserve">1.5. </w:t>
      </w:r>
      <w:proofErr w:type="spellStart"/>
      <w:r>
        <w:rPr>
          <w:rFonts w:ascii="Tahoma" w:hAnsi="Tahoma" w:cs="Tahoma"/>
        </w:rPr>
        <w:t>jezeli</w:t>
      </w:r>
      <w:proofErr w:type="spellEnd"/>
      <w:r>
        <w:rPr>
          <w:rFonts w:ascii="Tahoma" w:hAnsi="Tahoma" w:cs="Tahoma"/>
        </w:rPr>
        <w:t xml:space="preserve"> Zamawiający może stwierdzić, na podstawie wiarygodnych przesłanek, że Wykonawca zawarł z innymi Wykonawcami porozumienie mające na</w:t>
      </w:r>
      <w:r w:rsidR="0001004E">
        <w:rPr>
          <w:rFonts w:ascii="Tahoma" w:hAnsi="Tahoma" w:cs="Tahoma"/>
        </w:rPr>
        <w:t xml:space="preserve"> celu zakłócenie konkurencji, w </w:t>
      </w:r>
      <w:r>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8AB8" w14:textId="4C167543" w:rsidR="0010567D" w:rsidRDefault="0010567D" w:rsidP="0010567D">
      <w:pPr>
        <w:spacing w:after="0" w:line="240" w:lineRule="auto"/>
        <w:jc w:val="both"/>
        <w:rPr>
          <w:rFonts w:ascii="Tahoma" w:hAnsi="Tahoma" w:cs="Tahoma"/>
        </w:rPr>
      </w:pPr>
      <w:r>
        <w:rPr>
          <w:rFonts w:ascii="Tahoma" w:hAnsi="Tahoma" w:cs="Tahoma"/>
        </w:rPr>
        <w:t xml:space="preserve">1.6. jeżeli, w przypadkach, o których mowa w art. 85 ust. 1 ustawy </w:t>
      </w:r>
      <w:proofErr w:type="spellStart"/>
      <w:r>
        <w:rPr>
          <w:rFonts w:ascii="Tahoma" w:hAnsi="Tahoma" w:cs="Tahoma"/>
        </w:rPr>
        <w:t>Pzp</w:t>
      </w:r>
      <w:proofErr w:type="spellEnd"/>
      <w:r>
        <w:rPr>
          <w:rFonts w:ascii="Tahoma" w:hAnsi="Tahoma" w:cs="Tahoma"/>
        </w:rPr>
        <w:t>, doszło do zakłócenia konkurencji, wynikającego z wcześniejszego zaangażowania tego Wykonawcy lub podmiotu, który należy z wykonawcą do tej samej grupy kapitałowej w rozumieniu us</w:t>
      </w:r>
      <w:r w:rsidR="0001004E">
        <w:rPr>
          <w:rFonts w:ascii="Tahoma" w:hAnsi="Tahoma" w:cs="Tahoma"/>
        </w:rPr>
        <w:t>tawy z dnia 16 lutego 2007 r. o </w:t>
      </w:r>
      <w:r>
        <w:rPr>
          <w:rFonts w:ascii="Tahoma" w:hAnsi="Tahoma" w:cs="Tahoma"/>
        </w:rPr>
        <w:t xml:space="preserve">ochronie konkurencji i konsumentów, chyba że spowodowane tym zakłócenie konkurencji może </w:t>
      </w:r>
      <w:r>
        <w:rPr>
          <w:rFonts w:ascii="Tahoma" w:hAnsi="Tahoma" w:cs="Tahoma"/>
        </w:rPr>
        <w:lastRenderedPageBreak/>
        <w:t>być wyeliminowane w inny sposób niż przez wykluczenie Wykon</w:t>
      </w:r>
      <w:r w:rsidR="007237A5">
        <w:rPr>
          <w:rFonts w:ascii="Tahoma" w:hAnsi="Tahoma" w:cs="Tahoma"/>
        </w:rPr>
        <w:t>awcy z udziału w postępowaniu o </w:t>
      </w:r>
      <w:r>
        <w:rPr>
          <w:rFonts w:ascii="Tahoma" w:hAnsi="Tahoma" w:cs="Tahoma"/>
        </w:rPr>
        <w:t>udzielenie zamówienia.</w:t>
      </w:r>
    </w:p>
    <w:p w14:paraId="29EE7609" w14:textId="128E285B" w:rsidR="0010567D" w:rsidRPr="007237A5" w:rsidRDefault="0010567D" w:rsidP="0010567D">
      <w:pPr>
        <w:spacing w:after="0" w:line="240" w:lineRule="auto"/>
        <w:jc w:val="both"/>
        <w:rPr>
          <w:rFonts w:ascii="Tahoma" w:hAnsi="Tahoma" w:cs="Tahoma"/>
        </w:rPr>
      </w:pPr>
      <w:r>
        <w:rPr>
          <w:rFonts w:ascii="Tahoma" w:hAnsi="Tahoma" w:cs="Tahoma"/>
        </w:rPr>
        <w:t>Wykonawca może zostać wykluczony przez Zamawiającego na każdym etapie postęp</w:t>
      </w:r>
      <w:r w:rsidR="007237A5">
        <w:rPr>
          <w:rFonts w:ascii="Tahoma" w:hAnsi="Tahoma" w:cs="Tahoma"/>
        </w:rPr>
        <w:t xml:space="preserve">owania </w:t>
      </w:r>
      <w:r w:rsidR="007237A5" w:rsidRPr="007237A5">
        <w:rPr>
          <w:rFonts w:ascii="Tahoma" w:hAnsi="Tahoma" w:cs="Tahoma"/>
        </w:rPr>
        <w:t>o </w:t>
      </w:r>
      <w:r w:rsidRPr="007237A5">
        <w:rPr>
          <w:rFonts w:ascii="Tahoma" w:hAnsi="Tahoma" w:cs="Tahoma"/>
        </w:rPr>
        <w:t>udzielenie zamówienia.</w:t>
      </w:r>
    </w:p>
    <w:p w14:paraId="3C3302CC" w14:textId="6B4928DE" w:rsidR="0010567D" w:rsidRDefault="0010567D" w:rsidP="0010567D">
      <w:pPr>
        <w:spacing w:after="0" w:line="240" w:lineRule="auto"/>
        <w:jc w:val="both"/>
        <w:rPr>
          <w:rFonts w:ascii="Tahoma" w:hAnsi="Tahoma" w:cs="Tahoma"/>
        </w:rPr>
      </w:pPr>
      <w:r>
        <w:rPr>
          <w:rFonts w:ascii="Tahoma" w:hAnsi="Tahoma" w:cs="Tahoma"/>
        </w:rPr>
        <w:t xml:space="preserve">1.7. </w:t>
      </w:r>
      <w:r w:rsidRPr="00FB4669">
        <w:rPr>
          <w:rFonts w:ascii="Tahoma" w:hAnsi="Tahoma" w:cs="Tahoma"/>
        </w:rPr>
        <w:t xml:space="preserve">Z postępowania o udzielenie zamówienia publicznego wyklucza się Wykonawców, w stosunku do których zachodzi którakolwiek z okoliczności wskazanych w art. 109 ust. 1 pkt 4 ustawy </w:t>
      </w:r>
      <w:proofErr w:type="spellStart"/>
      <w:r w:rsidRPr="00FB4669">
        <w:rPr>
          <w:rFonts w:ascii="Tahoma" w:hAnsi="Tahoma" w:cs="Tahoma"/>
        </w:rPr>
        <w:t>Pzp</w:t>
      </w:r>
      <w:proofErr w:type="spellEnd"/>
      <w:r>
        <w:rPr>
          <w:rFonts w:ascii="Tahoma" w:hAnsi="Tahoma" w:cs="Tahoma"/>
        </w:rPr>
        <w:t>:</w:t>
      </w:r>
      <w:r w:rsidR="001A048F">
        <w:rPr>
          <w:rFonts w:ascii="Tahoma" w:hAnsi="Tahoma" w:cs="Tahoma"/>
        </w:rPr>
        <w:t xml:space="preserve"> w </w:t>
      </w:r>
      <w:r w:rsidRPr="00FB4669">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w:t>
      </w:r>
      <w:r>
        <w:rPr>
          <w:rFonts w:ascii="Tahoma" w:hAnsi="Tahoma" w:cs="Tahoma"/>
        </w:rPr>
        <w:t xml:space="preserve"> rodzaju sytuacji wynikającej z </w:t>
      </w:r>
      <w:r w:rsidRPr="00FB4669">
        <w:rPr>
          <w:rFonts w:ascii="Tahoma" w:hAnsi="Tahoma" w:cs="Tahoma"/>
        </w:rPr>
        <w:t>podobnej procedury przewidzianej w przepisach miejsca wszczęcia postępowania.</w:t>
      </w:r>
    </w:p>
    <w:p w14:paraId="36CC6685" w14:textId="2FD970A5" w:rsidR="00FE547E" w:rsidRPr="00FE547E" w:rsidRDefault="00FE547E" w:rsidP="00FE547E">
      <w:pPr>
        <w:spacing w:after="0" w:line="240" w:lineRule="auto"/>
        <w:jc w:val="both"/>
        <w:rPr>
          <w:rFonts w:ascii="Tahoma" w:hAnsi="Tahoma" w:cs="Tahoma"/>
        </w:rPr>
      </w:pPr>
      <w:r>
        <w:rPr>
          <w:rFonts w:ascii="Tahoma" w:hAnsi="Tahoma" w:cs="Tahoma"/>
        </w:rPr>
        <w:t xml:space="preserve">2. </w:t>
      </w:r>
      <w:r w:rsidRPr="00FE547E">
        <w:rPr>
          <w:rFonts w:ascii="Tahoma" w:hAnsi="Tahoma" w:cs="Tahoma"/>
        </w:rPr>
        <w:t>Z postępowania o udzielenie zamówienia, na podstawie art. 7 ust. 1 ustawy</w:t>
      </w:r>
      <w:r>
        <w:rPr>
          <w:rFonts w:ascii="Tahoma" w:hAnsi="Tahoma" w:cs="Tahoma"/>
        </w:rPr>
        <w:t xml:space="preserve"> </w:t>
      </w:r>
      <w:r w:rsidRPr="00FE547E">
        <w:rPr>
          <w:rFonts w:ascii="Tahoma" w:hAnsi="Tahoma" w:cs="Tahoma"/>
        </w:rPr>
        <w:t>z dnia 13 kwietnia 2022 r. o szczególnych rozwiązaniach w zakresie</w:t>
      </w:r>
      <w:r>
        <w:rPr>
          <w:rFonts w:ascii="Tahoma" w:hAnsi="Tahoma" w:cs="Tahoma"/>
        </w:rPr>
        <w:t xml:space="preserve"> </w:t>
      </w:r>
      <w:r w:rsidRPr="00FE547E">
        <w:rPr>
          <w:rFonts w:ascii="Tahoma" w:hAnsi="Tahoma" w:cs="Tahoma"/>
        </w:rPr>
        <w:t>przeciwdziałania wspierania agresji na Ukrainę oraz służących ochronie</w:t>
      </w:r>
      <w:r>
        <w:rPr>
          <w:rFonts w:ascii="Tahoma" w:hAnsi="Tahoma" w:cs="Tahoma"/>
        </w:rPr>
        <w:t xml:space="preserve"> </w:t>
      </w:r>
      <w:r w:rsidRPr="00FE547E">
        <w:rPr>
          <w:rFonts w:ascii="Tahoma" w:hAnsi="Tahoma" w:cs="Tahoma"/>
        </w:rPr>
        <w:t>bezpieczeństwa narodowego (Dz.U. z 2022 r., poz. 835) zwanej dalej „ustawą”</w:t>
      </w:r>
      <w:r>
        <w:rPr>
          <w:rFonts w:ascii="Tahoma" w:hAnsi="Tahoma" w:cs="Tahoma"/>
        </w:rPr>
        <w:t xml:space="preserve"> </w:t>
      </w:r>
      <w:r w:rsidRPr="00FE547E">
        <w:rPr>
          <w:rFonts w:ascii="Tahoma" w:hAnsi="Tahoma" w:cs="Tahoma"/>
        </w:rPr>
        <w:t>wyklucza się:</w:t>
      </w:r>
    </w:p>
    <w:p w14:paraId="617AC9D4" w14:textId="1F1A3B4E" w:rsidR="00FE547E" w:rsidRDefault="00FE547E" w:rsidP="00FE547E">
      <w:pPr>
        <w:spacing w:after="0" w:line="240" w:lineRule="auto"/>
        <w:jc w:val="both"/>
        <w:rPr>
          <w:rFonts w:ascii="Tahoma" w:hAnsi="Tahoma" w:cs="Tahoma"/>
        </w:rPr>
      </w:pPr>
      <w:r w:rsidRPr="00FE547E">
        <w:rPr>
          <w:rFonts w:ascii="Tahoma" w:hAnsi="Tahoma" w:cs="Tahoma"/>
        </w:rPr>
        <w:t>1)Wykonawcę wymienionego w wykazach określonych w rozporządzeniu Rady</w:t>
      </w:r>
      <w:r>
        <w:rPr>
          <w:rFonts w:ascii="Tahoma" w:hAnsi="Tahoma" w:cs="Tahoma"/>
        </w:rPr>
        <w:t xml:space="preserve"> </w:t>
      </w:r>
      <w:r w:rsidRPr="00FE547E">
        <w:rPr>
          <w:rFonts w:ascii="Tahoma" w:hAnsi="Tahoma" w:cs="Tahoma"/>
        </w:rPr>
        <w:t>(WE) nr 765/2006 z dnia 18 maja 2006 r. dotyczącego środków ograniczających</w:t>
      </w:r>
      <w:r>
        <w:rPr>
          <w:rFonts w:ascii="Tahoma" w:hAnsi="Tahoma" w:cs="Tahoma"/>
        </w:rPr>
        <w:t xml:space="preserve"> </w:t>
      </w:r>
      <w:r w:rsidRPr="00FE547E">
        <w:rPr>
          <w:rFonts w:ascii="Tahoma" w:hAnsi="Tahoma" w:cs="Tahoma"/>
        </w:rPr>
        <w:t>w związku z sytuacją na B</w:t>
      </w:r>
      <w:r w:rsidR="001A048F">
        <w:rPr>
          <w:rFonts w:ascii="Tahoma" w:hAnsi="Tahoma" w:cs="Tahoma"/>
        </w:rPr>
        <w:t>iałorusi i </w:t>
      </w:r>
      <w:r w:rsidRPr="00FE547E">
        <w:rPr>
          <w:rFonts w:ascii="Tahoma" w:hAnsi="Tahoma" w:cs="Tahoma"/>
        </w:rPr>
        <w:t>udziałem Białorusi w agresji Rosji wobec</w:t>
      </w:r>
      <w:r>
        <w:rPr>
          <w:rFonts w:ascii="Tahoma" w:hAnsi="Tahoma" w:cs="Tahoma"/>
        </w:rPr>
        <w:t xml:space="preserve"> </w:t>
      </w:r>
      <w:r w:rsidRPr="00FE547E">
        <w:rPr>
          <w:rFonts w:ascii="Tahoma" w:hAnsi="Tahoma" w:cs="Tahoma"/>
        </w:rPr>
        <w:t>Ukrainy zwanym dal</w:t>
      </w:r>
      <w:r w:rsidR="001A048F">
        <w:rPr>
          <w:rFonts w:ascii="Tahoma" w:hAnsi="Tahoma" w:cs="Tahoma"/>
        </w:rPr>
        <w:t>ej „rozporządzeniem 765/2006” i </w:t>
      </w:r>
      <w:r w:rsidRPr="00FE547E">
        <w:rPr>
          <w:rFonts w:ascii="Tahoma" w:hAnsi="Tahoma" w:cs="Tahoma"/>
        </w:rPr>
        <w:t>rozporządzeniu Rady (UE) nr</w:t>
      </w:r>
      <w:r>
        <w:rPr>
          <w:rFonts w:ascii="Tahoma" w:hAnsi="Tahoma" w:cs="Tahoma"/>
        </w:rPr>
        <w:t xml:space="preserve"> </w:t>
      </w:r>
      <w:r w:rsidRPr="00FE547E">
        <w:rPr>
          <w:rFonts w:ascii="Tahoma" w:hAnsi="Tahoma" w:cs="Tahoma"/>
        </w:rPr>
        <w:t>269/2104 z dnia 17 marca 2014 r. w sprawie środków ograniczających</w:t>
      </w:r>
      <w:r>
        <w:rPr>
          <w:rFonts w:ascii="Tahoma" w:hAnsi="Tahoma" w:cs="Tahoma"/>
        </w:rPr>
        <w:t xml:space="preserve"> </w:t>
      </w:r>
      <w:r w:rsidRPr="00FE547E">
        <w:rPr>
          <w:rFonts w:ascii="Tahoma" w:hAnsi="Tahoma" w:cs="Tahoma"/>
        </w:rPr>
        <w:t>w odniesieniu do działań podważających integralność terytorialną, suwerenność</w:t>
      </w:r>
      <w:r>
        <w:rPr>
          <w:rFonts w:ascii="Tahoma" w:hAnsi="Tahoma" w:cs="Tahoma"/>
        </w:rPr>
        <w:t xml:space="preserve"> </w:t>
      </w:r>
      <w:r w:rsidR="001A048F">
        <w:rPr>
          <w:rFonts w:ascii="Tahoma" w:hAnsi="Tahoma" w:cs="Tahoma"/>
        </w:rPr>
        <w:t>i </w:t>
      </w:r>
      <w:r w:rsidRPr="00FE547E">
        <w:rPr>
          <w:rFonts w:ascii="Tahoma" w:hAnsi="Tahoma" w:cs="Tahoma"/>
        </w:rPr>
        <w:t>niezależność Ukrainy lub im zagrażających zwanym dalej „rozporządzeniem</w:t>
      </w:r>
      <w:r>
        <w:rPr>
          <w:rFonts w:ascii="Tahoma" w:hAnsi="Tahoma" w:cs="Tahoma"/>
        </w:rPr>
        <w:t xml:space="preserve"> </w:t>
      </w:r>
      <w:r w:rsidRPr="00FE547E">
        <w:rPr>
          <w:rFonts w:ascii="Tahoma" w:hAnsi="Tahoma" w:cs="Tahoma"/>
        </w:rPr>
        <w:t>269/2014”, albo wpisanego na listę na podstawie decyzji w sprawie wpisu na listę</w:t>
      </w:r>
      <w:r>
        <w:rPr>
          <w:rFonts w:ascii="Tahoma" w:hAnsi="Tahoma" w:cs="Tahoma"/>
        </w:rPr>
        <w:t xml:space="preserve"> </w:t>
      </w:r>
      <w:r w:rsidRPr="00FE547E">
        <w:rPr>
          <w:rFonts w:ascii="Tahoma" w:hAnsi="Tahoma" w:cs="Tahoma"/>
        </w:rPr>
        <w:t>rozstrzygającej o zastosowaniu środka, o którym mowa w art. 1 pkt 3 ustawy;</w:t>
      </w:r>
      <w:r>
        <w:rPr>
          <w:rFonts w:ascii="Tahoma" w:hAnsi="Tahoma" w:cs="Tahoma"/>
        </w:rPr>
        <w:t xml:space="preserve"> </w:t>
      </w:r>
    </w:p>
    <w:p w14:paraId="76D9E521" w14:textId="216A1438" w:rsidR="00FE547E" w:rsidRPr="00FE547E" w:rsidRDefault="00FE547E" w:rsidP="00FE547E">
      <w:pPr>
        <w:spacing w:after="0" w:line="240" w:lineRule="auto"/>
        <w:jc w:val="both"/>
        <w:rPr>
          <w:rFonts w:ascii="Tahoma" w:hAnsi="Tahoma" w:cs="Tahoma"/>
        </w:rPr>
      </w:pPr>
      <w:r w:rsidRPr="00FE547E">
        <w:rPr>
          <w:rFonts w:ascii="Tahoma" w:hAnsi="Tahoma" w:cs="Tahoma"/>
        </w:rPr>
        <w:t>2)Wykonawcę, którego beneficjentem rzeczywistym w rozumieniu ustawy z dnia</w:t>
      </w:r>
      <w:r>
        <w:rPr>
          <w:rFonts w:ascii="Tahoma" w:hAnsi="Tahoma" w:cs="Tahoma"/>
        </w:rPr>
        <w:t xml:space="preserve"> </w:t>
      </w:r>
      <w:r w:rsidR="001A048F">
        <w:rPr>
          <w:rFonts w:ascii="Tahoma" w:hAnsi="Tahoma" w:cs="Tahoma"/>
        </w:rPr>
        <w:t>1 marca 2018 r. o </w:t>
      </w:r>
      <w:r w:rsidRPr="00FE547E">
        <w:rPr>
          <w:rFonts w:ascii="Tahoma" w:hAnsi="Tahoma" w:cs="Tahoma"/>
        </w:rPr>
        <w:t>przeciwdziałaniu praniu pieniędzy oraz finansowaniu terroryzmu</w:t>
      </w:r>
      <w:r>
        <w:rPr>
          <w:rFonts w:ascii="Tahoma" w:hAnsi="Tahoma" w:cs="Tahoma"/>
        </w:rPr>
        <w:t xml:space="preserve"> </w:t>
      </w:r>
      <w:r w:rsidRPr="00FE547E">
        <w:rPr>
          <w:rFonts w:ascii="Tahoma" w:hAnsi="Tahoma" w:cs="Tahoma"/>
        </w:rPr>
        <w:t>(Dz.U. z 2022 r. poz. 593 i 655) jest osoba wymieniona w wykazach określonych</w:t>
      </w:r>
      <w:r>
        <w:rPr>
          <w:rFonts w:ascii="Tahoma" w:hAnsi="Tahoma" w:cs="Tahoma"/>
        </w:rPr>
        <w:t xml:space="preserve"> </w:t>
      </w:r>
      <w:r w:rsidRPr="00FE547E">
        <w:rPr>
          <w:rFonts w:ascii="Tahoma" w:hAnsi="Tahoma" w:cs="Tahoma"/>
        </w:rPr>
        <w:t>w rozporządzeniu 765/2006 i rozporządzeniu 269/2014 albo wpisana na listę lub</w:t>
      </w:r>
      <w:r>
        <w:rPr>
          <w:rFonts w:ascii="Tahoma" w:hAnsi="Tahoma" w:cs="Tahoma"/>
        </w:rPr>
        <w:t xml:space="preserve"> </w:t>
      </w:r>
      <w:r w:rsidRPr="00FE547E">
        <w:rPr>
          <w:rFonts w:ascii="Tahoma" w:hAnsi="Tahoma" w:cs="Tahoma"/>
        </w:rPr>
        <w:t>będąca takim beneficjentem rzeczywistym od dnia 24 lutego 2022 r., o ile została</w:t>
      </w:r>
      <w:r>
        <w:rPr>
          <w:rFonts w:ascii="Tahoma" w:hAnsi="Tahoma" w:cs="Tahoma"/>
        </w:rPr>
        <w:t xml:space="preserve"> </w:t>
      </w:r>
      <w:r w:rsidRPr="00FE547E">
        <w:rPr>
          <w:rFonts w:ascii="Tahoma" w:hAnsi="Tahoma" w:cs="Tahoma"/>
        </w:rPr>
        <w:t>wpisana na listę na podstawie decyzji w sprawie wpisu na listę rozstrzygającej</w:t>
      </w:r>
      <w:r>
        <w:rPr>
          <w:rFonts w:ascii="Tahoma" w:hAnsi="Tahoma" w:cs="Tahoma"/>
        </w:rPr>
        <w:t xml:space="preserve"> </w:t>
      </w:r>
      <w:r w:rsidRPr="00FE547E">
        <w:rPr>
          <w:rFonts w:ascii="Tahoma" w:hAnsi="Tahoma" w:cs="Tahoma"/>
        </w:rPr>
        <w:t>o zastosowaniu środka, o którym mowa w art. 1 pkt 3 ustawy;</w:t>
      </w:r>
    </w:p>
    <w:p w14:paraId="34231C93" w14:textId="6AD869B9" w:rsidR="00FE547E" w:rsidRPr="00FE547E" w:rsidRDefault="00FE547E" w:rsidP="00FE547E">
      <w:pPr>
        <w:spacing w:after="0" w:line="240" w:lineRule="auto"/>
        <w:jc w:val="both"/>
        <w:rPr>
          <w:rFonts w:ascii="Tahoma" w:hAnsi="Tahoma" w:cs="Tahoma"/>
        </w:rPr>
      </w:pPr>
      <w:r w:rsidRPr="00FE547E">
        <w:rPr>
          <w:rFonts w:ascii="Tahoma" w:hAnsi="Tahoma" w:cs="Tahoma"/>
        </w:rPr>
        <w:t>3)Wykonawcę, którego jednostką dominującą w rozumieniu art. 3 ust. 1 pkt 37</w:t>
      </w:r>
      <w:r>
        <w:rPr>
          <w:rFonts w:ascii="Tahoma" w:hAnsi="Tahoma" w:cs="Tahoma"/>
        </w:rPr>
        <w:t xml:space="preserve"> </w:t>
      </w:r>
      <w:r w:rsidRPr="00FE547E">
        <w:rPr>
          <w:rFonts w:ascii="Tahoma" w:hAnsi="Tahoma" w:cs="Tahoma"/>
        </w:rPr>
        <w:t>ustawy z dnia 29 września 1994 r. o rachunkowości (Dz.U. z 2021 r., poz. 217,</w:t>
      </w:r>
      <w:r>
        <w:rPr>
          <w:rFonts w:ascii="Tahoma" w:hAnsi="Tahoma" w:cs="Tahoma"/>
        </w:rPr>
        <w:t xml:space="preserve"> </w:t>
      </w:r>
      <w:r w:rsidRPr="00FE547E">
        <w:rPr>
          <w:rFonts w:ascii="Tahoma" w:hAnsi="Tahoma" w:cs="Tahoma"/>
        </w:rPr>
        <w:t>2105, 2106), jest podmiot wymieniony w wykazach określonych w rozporządzeniu</w:t>
      </w:r>
      <w:r>
        <w:rPr>
          <w:rFonts w:ascii="Tahoma" w:hAnsi="Tahoma" w:cs="Tahoma"/>
        </w:rPr>
        <w:t xml:space="preserve"> </w:t>
      </w:r>
      <w:r w:rsidRPr="00FE547E">
        <w:rPr>
          <w:rFonts w:ascii="Tahoma" w:hAnsi="Tahoma" w:cs="Tahoma"/>
        </w:rPr>
        <w:t>765/2006 i rozporządzeniu 269/2014 albo wpisany na listę lub będący taką</w:t>
      </w:r>
      <w:r>
        <w:rPr>
          <w:rFonts w:ascii="Tahoma" w:hAnsi="Tahoma" w:cs="Tahoma"/>
        </w:rPr>
        <w:t xml:space="preserve"> </w:t>
      </w:r>
      <w:r w:rsidRPr="00FE547E">
        <w:rPr>
          <w:rFonts w:ascii="Tahoma" w:hAnsi="Tahoma" w:cs="Tahoma"/>
        </w:rPr>
        <w:t>jednostką dominującą od dnia 24 lutego 2022 r., o ile został wpisany na listę na</w:t>
      </w:r>
      <w:r>
        <w:rPr>
          <w:rFonts w:ascii="Tahoma" w:hAnsi="Tahoma" w:cs="Tahoma"/>
        </w:rPr>
        <w:t xml:space="preserve"> </w:t>
      </w:r>
      <w:r w:rsidRPr="00FE547E">
        <w:rPr>
          <w:rFonts w:ascii="Tahoma" w:hAnsi="Tahoma" w:cs="Tahoma"/>
        </w:rPr>
        <w:t>podstawie decyzji w sprawie wpisu na listę rozstrzygającej o zastosowaniu środka,</w:t>
      </w:r>
      <w:r>
        <w:rPr>
          <w:rFonts w:ascii="Tahoma" w:hAnsi="Tahoma" w:cs="Tahoma"/>
        </w:rPr>
        <w:t xml:space="preserve"> </w:t>
      </w:r>
      <w:r w:rsidRPr="00FE547E">
        <w:rPr>
          <w:rFonts w:ascii="Tahoma" w:hAnsi="Tahoma" w:cs="Tahoma"/>
        </w:rPr>
        <w:t>o którym mowa w art. 1 pkt 3 ustawy.</w:t>
      </w:r>
    </w:p>
    <w:p w14:paraId="7F8953BC" w14:textId="58C73839" w:rsidR="00FE547E" w:rsidRDefault="00FE547E" w:rsidP="00FE547E">
      <w:pPr>
        <w:spacing w:after="0" w:line="240" w:lineRule="auto"/>
        <w:jc w:val="both"/>
        <w:rPr>
          <w:rFonts w:ascii="Tahoma" w:hAnsi="Tahoma" w:cs="Tahoma"/>
        </w:rPr>
      </w:pPr>
      <w:r w:rsidRPr="00FE547E">
        <w:rPr>
          <w:rFonts w:ascii="Tahoma" w:hAnsi="Tahoma" w:cs="Tahoma"/>
        </w:rPr>
        <w:t>Wykluczenie następuje na okres trwania okoliczności określonych w pkt. 1-3.</w:t>
      </w:r>
      <w:r>
        <w:rPr>
          <w:rFonts w:ascii="Tahoma" w:hAnsi="Tahoma" w:cs="Tahoma"/>
        </w:rPr>
        <w:t xml:space="preserve"> </w:t>
      </w:r>
      <w:r w:rsidRPr="00FE547E">
        <w:rPr>
          <w:rFonts w:ascii="Tahoma" w:hAnsi="Tahoma" w:cs="Tahoma"/>
        </w:rPr>
        <w:t>Zamawiający odrzuca ofertę Wykonawcy wykluczonego na podstawie okoliczności</w:t>
      </w:r>
      <w:r>
        <w:rPr>
          <w:rFonts w:ascii="Tahoma" w:hAnsi="Tahoma" w:cs="Tahoma"/>
        </w:rPr>
        <w:t xml:space="preserve"> </w:t>
      </w:r>
      <w:r w:rsidRPr="00FE547E">
        <w:rPr>
          <w:rFonts w:ascii="Tahoma" w:hAnsi="Tahoma" w:cs="Tahoma"/>
        </w:rPr>
        <w:t>określonych powyże</w:t>
      </w:r>
      <w:r>
        <w:rPr>
          <w:rFonts w:ascii="Tahoma" w:hAnsi="Tahoma" w:cs="Tahoma"/>
        </w:rPr>
        <w:t>j.</w:t>
      </w:r>
    </w:p>
    <w:p w14:paraId="4C17D974" w14:textId="77777777" w:rsidR="008A7302" w:rsidRPr="00C924B8" w:rsidRDefault="008A7302" w:rsidP="00A56593">
      <w:pPr>
        <w:spacing w:after="0" w:line="240" w:lineRule="auto"/>
        <w:jc w:val="both"/>
        <w:rPr>
          <w:rFonts w:ascii="Tahoma" w:hAnsi="Tahoma" w:cs="Tahoma"/>
          <w:color w:val="FF0000"/>
        </w:rPr>
      </w:pPr>
    </w:p>
    <w:p w14:paraId="66BCA4AC" w14:textId="77777777" w:rsidR="00FE547E" w:rsidRPr="00FE547E" w:rsidRDefault="00FE547E" w:rsidP="00FE547E">
      <w:pPr>
        <w:spacing w:after="0" w:line="240" w:lineRule="auto"/>
        <w:jc w:val="both"/>
        <w:rPr>
          <w:rFonts w:ascii="Tahoma" w:hAnsi="Tahoma" w:cs="Tahoma"/>
          <w:b/>
        </w:rPr>
      </w:pPr>
      <w:r w:rsidRPr="00FE547E">
        <w:rPr>
          <w:rFonts w:ascii="Tahoma" w:hAnsi="Tahoma" w:cs="Tahoma"/>
          <w:b/>
        </w:rPr>
        <w:t xml:space="preserve">Rozdział </w:t>
      </w:r>
      <w:proofErr w:type="spellStart"/>
      <w:r w:rsidRPr="00FE547E">
        <w:rPr>
          <w:rFonts w:ascii="Tahoma" w:hAnsi="Tahoma" w:cs="Tahoma"/>
          <w:b/>
        </w:rPr>
        <w:t>XI.Oświadczenia</w:t>
      </w:r>
      <w:proofErr w:type="spellEnd"/>
      <w:r w:rsidRPr="00FE547E">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6E063F56" w14:textId="77777777" w:rsidR="00FE547E" w:rsidRPr="00FE547E" w:rsidRDefault="00FE547E" w:rsidP="00FE547E">
      <w:pPr>
        <w:spacing w:after="0" w:line="240" w:lineRule="auto"/>
        <w:jc w:val="both"/>
        <w:rPr>
          <w:rFonts w:ascii="Tahoma" w:hAnsi="Tahoma" w:cs="Tahoma"/>
          <w:b/>
          <w:color w:val="FF0000"/>
        </w:rPr>
      </w:pPr>
    </w:p>
    <w:p w14:paraId="00B8B2D1" w14:textId="77777777" w:rsidR="00FE547E" w:rsidRPr="00FE547E" w:rsidRDefault="00FE547E" w:rsidP="00FE547E">
      <w:pPr>
        <w:spacing w:after="0" w:line="240" w:lineRule="auto"/>
        <w:jc w:val="both"/>
        <w:rPr>
          <w:rFonts w:ascii="Tahoma" w:hAnsi="Tahoma" w:cs="Tahoma"/>
          <w:u w:val="single"/>
        </w:rPr>
      </w:pPr>
      <w:r w:rsidRPr="00FE547E">
        <w:rPr>
          <w:rFonts w:ascii="Tahoma" w:hAnsi="Tahoma" w:cs="Tahoma"/>
          <w:u w:val="single"/>
        </w:rPr>
        <w:t>1.Do oferty Wykonawca zobowiązany jest dołączyć:</w:t>
      </w:r>
    </w:p>
    <w:p w14:paraId="48B0B70B" w14:textId="7C2ADA3A" w:rsidR="00FE547E" w:rsidRPr="00D60221"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D60221">
        <w:rPr>
          <w:rFonts w:ascii="Tahoma" w:eastAsia="Calibri" w:hAnsi="Tahoma" w:cs="Tahoma"/>
          <w:lang w:eastAsia="pl-PL"/>
        </w:rPr>
        <w:t xml:space="preserve">1.1. aktualne na dzień składania ofert </w:t>
      </w:r>
      <w:r w:rsidRPr="00D60221">
        <w:rPr>
          <w:rFonts w:ascii="Tahoma" w:eastAsia="Calibri" w:hAnsi="Tahoma" w:cs="Tahoma"/>
          <w:b/>
          <w:lang w:eastAsia="pl-PL"/>
        </w:rPr>
        <w:t>oświadczenie wykonawcy o spełnianiu warunków udziału w postępowaniu</w:t>
      </w:r>
      <w:r w:rsidRPr="00D60221">
        <w:rPr>
          <w:rFonts w:ascii="Tahoma" w:eastAsia="Calibri" w:hAnsi="Tahoma" w:cs="Tahoma"/>
          <w:lang w:eastAsia="pl-PL"/>
        </w:rPr>
        <w:t xml:space="preserve">, </w:t>
      </w:r>
      <w:r w:rsidRPr="00D60221">
        <w:rPr>
          <w:rFonts w:ascii="Tahoma" w:eastAsia="Times New Roman" w:hAnsi="Tahoma" w:cs="Tahoma"/>
          <w:bCs/>
          <w:lang w:eastAsia="pl-PL"/>
        </w:rPr>
        <w:t xml:space="preserve">sporządzone zgodnie z wzorem </w:t>
      </w:r>
      <w:r w:rsidRPr="00D60221">
        <w:rPr>
          <w:rFonts w:ascii="Tahoma" w:eastAsia="Times New Roman" w:hAnsi="Tahoma" w:cs="Tahoma"/>
        </w:rPr>
        <w:t xml:space="preserve">stanowiącym </w:t>
      </w:r>
      <w:r w:rsidRPr="00D60221">
        <w:rPr>
          <w:rFonts w:ascii="Tahoma" w:eastAsia="Times New Roman" w:hAnsi="Tahoma" w:cs="Tahoma"/>
          <w:b/>
        </w:rPr>
        <w:t xml:space="preserve">załącznik nr </w:t>
      </w:r>
      <w:r w:rsidR="000C5ED9" w:rsidRPr="00D60221">
        <w:rPr>
          <w:rFonts w:ascii="Tahoma" w:eastAsia="Times New Roman" w:hAnsi="Tahoma" w:cs="Tahoma"/>
          <w:b/>
        </w:rPr>
        <w:t>2</w:t>
      </w:r>
      <w:r w:rsidRPr="00D60221">
        <w:rPr>
          <w:rFonts w:ascii="Tahoma" w:eastAsia="Times New Roman" w:hAnsi="Tahoma" w:cs="Tahoma"/>
          <w:b/>
        </w:rPr>
        <w:t xml:space="preserve"> do SWZ</w:t>
      </w:r>
      <w:r w:rsidRPr="00D60221">
        <w:rPr>
          <w:rFonts w:ascii="Tahoma" w:eastAsia="Times New Roman" w:hAnsi="Tahoma" w:cs="Tahoma"/>
          <w:bCs/>
          <w:lang w:eastAsia="pl-PL"/>
        </w:rPr>
        <w:t>,</w:t>
      </w:r>
    </w:p>
    <w:p w14:paraId="3E6B06E6" w14:textId="77777777" w:rsidR="00FE547E" w:rsidRPr="00D60221"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D60221">
        <w:rPr>
          <w:rFonts w:ascii="Tahoma" w:eastAsia="Times New Roman" w:hAnsi="Tahoma" w:cs="Tahoma"/>
          <w:bCs/>
          <w:lang w:eastAsia="pl-PL"/>
        </w:rPr>
        <w:t>- w przypadku wykonawców wspólnie ubiegających się o udzielenie zamówienia, oświadczenie</w:t>
      </w:r>
      <w:r w:rsidRPr="00D60221">
        <w:rPr>
          <w:rFonts w:ascii="Tahoma" w:eastAsia="Times New Roman" w:hAnsi="Tahoma" w:cs="Tahoma"/>
          <w:b/>
          <w:lang w:eastAsia="pl-PL"/>
        </w:rPr>
        <w:t xml:space="preserve"> </w:t>
      </w:r>
      <w:r w:rsidRPr="00D60221">
        <w:rPr>
          <w:rFonts w:ascii="Tahoma" w:eastAsia="Times New Roman" w:hAnsi="Tahoma" w:cs="Tahoma"/>
          <w:bCs/>
          <w:lang w:eastAsia="pl-PL"/>
        </w:rPr>
        <w:t xml:space="preserve">składa każdy z wykonawców w zakresie, w jakim każdy z wykonawców wykazuje spełnianie warunków udziału w postępowaniu, </w:t>
      </w:r>
    </w:p>
    <w:p w14:paraId="2AF48C0F" w14:textId="77777777" w:rsidR="00FE547E" w:rsidRPr="00D60221" w:rsidRDefault="00FE547E" w:rsidP="00FE547E">
      <w:pPr>
        <w:widowControl w:val="0"/>
        <w:autoSpaceDE w:val="0"/>
        <w:autoSpaceDN w:val="0"/>
        <w:adjustRightInd w:val="0"/>
        <w:spacing w:after="120" w:line="240" w:lineRule="auto"/>
        <w:jc w:val="both"/>
        <w:rPr>
          <w:rFonts w:ascii="Tahoma" w:eastAsia="Times New Roman" w:hAnsi="Tahoma" w:cs="Tahoma"/>
          <w:bCs/>
          <w:lang w:eastAsia="pl-PL"/>
        </w:rPr>
      </w:pPr>
      <w:r w:rsidRPr="00D60221">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udostepniających zasoby, należy złożyć ponadto oświadczenie</w:t>
      </w:r>
      <w:r w:rsidRPr="00D60221">
        <w:rPr>
          <w:rFonts w:ascii="Tahoma" w:eastAsia="Times New Roman" w:hAnsi="Tahoma" w:cs="Tahoma"/>
          <w:b/>
          <w:bCs/>
          <w:lang w:eastAsia="pl-PL"/>
        </w:rPr>
        <w:t xml:space="preserve"> </w:t>
      </w:r>
      <w:r w:rsidRPr="00D60221">
        <w:rPr>
          <w:rFonts w:ascii="Tahoma" w:eastAsia="Times New Roman" w:hAnsi="Tahoma" w:cs="Tahoma"/>
          <w:bCs/>
          <w:lang w:eastAsia="pl-PL"/>
        </w:rPr>
        <w:t xml:space="preserve">podmiotu </w:t>
      </w:r>
      <w:r w:rsidRPr="00D60221">
        <w:rPr>
          <w:rFonts w:ascii="Tahoma" w:eastAsia="Times New Roman" w:hAnsi="Tahoma" w:cs="Tahoma"/>
          <w:bCs/>
          <w:lang w:eastAsia="pl-PL"/>
        </w:rPr>
        <w:lastRenderedPageBreak/>
        <w:t>udostępniającego zasoby o spełnianiu warunków udziału w postępowaniu w zakresie, w jakim wykonawca powołuje się na jego zasoby,</w:t>
      </w:r>
    </w:p>
    <w:p w14:paraId="02ADE183" w14:textId="77777777" w:rsidR="00FE547E" w:rsidRPr="00FE547E" w:rsidRDefault="00FE547E" w:rsidP="00FE547E">
      <w:pPr>
        <w:pStyle w:val="Default"/>
        <w:jc w:val="both"/>
        <w:rPr>
          <w:rFonts w:ascii="Tahoma" w:hAnsi="Tahoma" w:cs="Tahoma"/>
          <w:color w:val="FF0000"/>
          <w:sz w:val="22"/>
          <w:szCs w:val="22"/>
        </w:rPr>
      </w:pPr>
    </w:p>
    <w:p w14:paraId="63B10BB2" w14:textId="6FFE2FCC"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color w:val="auto"/>
          <w:sz w:val="22"/>
          <w:szCs w:val="22"/>
        </w:rPr>
        <w:t xml:space="preserve">1.2. </w:t>
      </w:r>
      <w:r w:rsidRPr="00FE547E">
        <w:rPr>
          <w:rFonts w:ascii="Tahoma" w:eastAsia="Calibri" w:hAnsi="Tahoma" w:cs="Tahoma"/>
          <w:color w:val="auto"/>
          <w:sz w:val="22"/>
          <w:szCs w:val="22"/>
        </w:rPr>
        <w:t xml:space="preserve">aktualne na dzień składania ofert </w:t>
      </w:r>
      <w:r w:rsidRPr="00FE547E">
        <w:rPr>
          <w:rFonts w:ascii="Tahoma" w:eastAsia="Calibri" w:hAnsi="Tahoma" w:cs="Tahoma"/>
          <w:b/>
          <w:color w:val="auto"/>
          <w:sz w:val="22"/>
          <w:szCs w:val="22"/>
        </w:rPr>
        <w:t>oświadczenie wykonawcy o niepodleganiu wykluczeniu z postępowania</w:t>
      </w:r>
      <w:r w:rsidRPr="00FE547E">
        <w:rPr>
          <w:rFonts w:ascii="Tahoma" w:eastAsia="Calibri" w:hAnsi="Tahoma" w:cs="Tahoma"/>
          <w:color w:val="auto"/>
          <w:sz w:val="22"/>
          <w:szCs w:val="22"/>
        </w:rPr>
        <w:t xml:space="preserve">, </w:t>
      </w:r>
      <w:r w:rsidRPr="00FE547E">
        <w:rPr>
          <w:rFonts w:ascii="Tahoma" w:hAnsi="Tahoma" w:cs="Tahoma"/>
          <w:bCs/>
          <w:color w:val="auto"/>
          <w:sz w:val="22"/>
          <w:szCs w:val="22"/>
        </w:rPr>
        <w:t xml:space="preserve">sporządzone zgodnie z wzorem </w:t>
      </w:r>
      <w:r w:rsidRPr="00FE547E">
        <w:rPr>
          <w:rFonts w:ascii="Tahoma" w:hAnsi="Tahoma" w:cs="Tahoma"/>
          <w:color w:val="auto"/>
          <w:sz w:val="22"/>
          <w:szCs w:val="22"/>
        </w:rPr>
        <w:t xml:space="preserve">stanowiącym </w:t>
      </w:r>
      <w:r w:rsidRPr="00FE547E">
        <w:rPr>
          <w:rFonts w:ascii="Tahoma" w:hAnsi="Tahoma" w:cs="Tahoma"/>
          <w:b/>
          <w:color w:val="auto"/>
          <w:sz w:val="22"/>
          <w:szCs w:val="22"/>
        </w:rPr>
        <w:t xml:space="preserve">załącznik nr </w:t>
      </w:r>
      <w:r w:rsidR="000C5ED9">
        <w:rPr>
          <w:rFonts w:ascii="Tahoma" w:hAnsi="Tahoma" w:cs="Tahoma"/>
          <w:b/>
          <w:color w:val="auto"/>
          <w:sz w:val="22"/>
          <w:szCs w:val="22"/>
        </w:rPr>
        <w:t>4</w:t>
      </w:r>
      <w:r w:rsidRPr="00FE547E">
        <w:rPr>
          <w:rFonts w:ascii="Tahoma" w:hAnsi="Tahoma" w:cs="Tahoma"/>
          <w:b/>
          <w:color w:val="auto"/>
          <w:sz w:val="22"/>
          <w:szCs w:val="22"/>
        </w:rPr>
        <w:t xml:space="preserve"> do SWZ</w:t>
      </w:r>
      <w:r w:rsidRPr="00FE547E">
        <w:rPr>
          <w:rFonts w:ascii="Tahoma" w:hAnsi="Tahoma" w:cs="Tahoma"/>
          <w:bCs/>
          <w:color w:val="auto"/>
          <w:sz w:val="22"/>
          <w:szCs w:val="22"/>
        </w:rPr>
        <w:t>,</w:t>
      </w:r>
    </w:p>
    <w:p w14:paraId="1A1A92D8" w14:textId="77777777"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FE547E">
        <w:rPr>
          <w:rFonts w:ascii="Tahoma" w:eastAsia="Times New Roman" w:hAnsi="Tahoma" w:cs="Tahoma"/>
          <w:lang w:eastAsia="pl-PL"/>
        </w:rPr>
        <w:t>- w przypadku wykonawców wspólnie ubiegających się o udzielenie zamówienia,</w:t>
      </w:r>
      <w:r w:rsidRPr="00FE547E">
        <w:rPr>
          <w:rFonts w:ascii="Tahoma" w:eastAsia="Times New Roman" w:hAnsi="Tahoma" w:cs="Tahoma"/>
        </w:rPr>
        <w:t xml:space="preserve"> oświadczenie</w:t>
      </w:r>
      <w:r w:rsidRPr="00FE547E">
        <w:rPr>
          <w:rFonts w:ascii="Tahoma" w:eastAsia="Times New Roman" w:hAnsi="Tahoma" w:cs="Tahoma"/>
          <w:lang w:eastAsia="pl-PL"/>
        </w:rPr>
        <w:t xml:space="preserve"> składa każdy z wykonawców,</w:t>
      </w:r>
    </w:p>
    <w:p w14:paraId="08803786" w14:textId="77777777" w:rsidR="00FE547E" w:rsidRPr="00D60221"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D60221">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udostepniających zasoby, należy złożyć ponadto oświadczenie podmiotu udostępniającego zasoby,</w:t>
      </w:r>
    </w:p>
    <w:p w14:paraId="39DEB4FF" w14:textId="77777777" w:rsidR="00FE547E" w:rsidRPr="00D60221"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color w:val="FF0000"/>
          <w:lang w:eastAsia="pl-PL"/>
        </w:rPr>
      </w:pPr>
    </w:p>
    <w:p w14:paraId="2FD25FA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1.3.</w:t>
      </w:r>
      <w:r w:rsidRPr="00FE547E">
        <w:rPr>
          <w:rFonts w:ascii="Tahoma" w:hAnsi="Tahoma" w:cs="Tahoma"/>
          <w:b/>
          <w:color w:val="auto"/>
          <w:sz w:val="22"/>
          <w:szCs w:val="22"/>
        </w:rPr>
        <w:t xml:space="preserve"> </w:t>
      </w:r>
      <w:r w:rsidRPr="00FE547E">
        <w:rPr>
          <w:rFonts w:ascii="Tahoma" w:hAnsi="Tahoma" w:cs="Tahoma"/>
          <w:color w:val="auto"/>
          <w:sz w:val="22"/>
          <w:szCs w:val="22"/>
        </w:rPr>
        <w:t>W przypadku wykonawców wspólnie ubiegających się o udzielenie zamówienia</w:t>
      </w:r>
      <w:r w:rsidRPr="00FE547E">
        <w:rPr>
          <w:rFonts w:ascii="Tahoma" w:hAnsi="Tahoma" w:cs="Tahoma"/>
          <w:bCs/>
          <w:color w:val="auto"/>
          <w:sz w:val="22"/>
          <w:szCs w:val="22"/>
        </w:rPr>
        <w:t xml:space="preserve">, </w:t>
      </w:r>
      <w:bookmarkStart w:id="5" w:name="_Hlk64630128"/>
      <w:r w:rsidRPr="00FE547E">
        <w:rPr>
          <w:rFonts w:ascii="Tahoma" w:hAnsi="Tahoma" w:cs="Tahoma"/>
          <w:bCs/>
          <w:color w:val="auto"/>
          <w:sz w:val="22"/>
          <w:szCs w:val="22"/>
        </w:rPr>
        <w:t xml:space="preserve">wykonawca jest zobowiązany złożyć </w:t>
      </w:r>
      <w:r w:rsidRPr="00FE547E">
        <w:rPr>
          <w:rFonts w:ascii="Tahoma" w:hAnsi="Tahoma" w:cs="Tahoma"/>
          <w:b/>
          <w:bCs/>
          <w:color w:val="auto"/>
          <w:sz w:val="22"/>
          <w:szCs w:val="22"/>
        </w:rPr>
        <w:t>wraz z ofertą</w:t>
      </w:r>
      <w:r w:rsidRPr="00FE547E">
        <w:rPr>
          <w:rFonts w:ascii="Tahoma" w:hAnsi="Tahoma" w:cs="Tahoma"/>
          <w:bCs/>
          <w:color w:val="auto"/>
          <w:sz w:val="22"/>
          <w:szCs w:val="22"/>
        </w:rPr>
        <w:t xml:space="preserve"> oświadczenia i dokumenty, o których mowa w ust. 1 oraz dodatkowo n</w:t>
      </w:r>
      <w:r w:rsidRPr="00FE547E">
        <w:rPr>
          <w:rFonts w:ascii="Tahoma" w:hAnsi="Tahoma" w:cs="Tahoma"/>
          <w:color w:val="auto"/>
          <w:sz w:val="22"/>
          <w:szCs w:val="22"/>
        </w:rPr>
        <w:t xml:space="preserve">astępujące oświadczenia i dokumenty: </w:t>
      </w:r>
      <w:bookmarkEnd w:id="5"/>
    </w:p>
    <w:p w14:paraId="34AC21F2" w14:textId="26DECAE3" w:rsidR="00FE547E" w:rsidRPr="00D60221"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D60221">
        <w:rPr>
          <w:rFonts w:ascii="Tahoma" w:eastAsia="Times New Roman" w:hAnsi="Tahoma" w:cs="Tahoma"/>
          <w:bCs/>
          <w:lang w:eastAsia="pl-PL"/>
        </w:rPr>
        <w:t xml:space="preserve">- oświadczenie, z którego wynika, które </w:t>
      </w:r>
      <w:r w:rsidR="00D60221">
        <w:rPr>
          <w:rFonts w:ascii="Tahoma" w:eastAsia="Times New Roman" w:hAnsi="Tahoma" w:cs="Tahoma"/>
          <w:bCs/>
          <w:lang w:eastAsia="pl-PL"/>
        </w:rPr>
        <w:t>dostawy</w:t>
      </w:r>
      <w:r w:rsidRPr="00D60221">
        <w:rPr>
          <w:rFonts w:ascii="Tahoma" w:eastAsia="Times New Roman" w:hAnsi="Tahoma" w:cs="Tahoma"/>
          <w:bCs/>
          <w:lang w:eastAsia="pl-PL"/>
        </w:rPr>
        <w:t xml:space="preserve"> wykonają poszczególni wykonawcy, określające zakres jaki wykona każdy z wykonawców wspólnie ubiegających się o zamówienie, sporządzone zgodnie z wzorem stanowiącym </w:t>
      </w:r>
      <w:r w:rsidRPr="00D60221">
        <w:rPr>
          <w:rFonts w:ascii="Tahoma" w:eastAsia="Times New Roman" w:hAnsi="Tahoma" w:cs="Tahoma"/>
          <w:b/>
          <w:bCs/>
          <w:lang w:eastAsia="pl-PL"/>
        </w:rPr>
        <w:t>załącznik nr 6 do SWZ</w:t>
      </w:r>
      <w:r w:rsidRPr="00D60221">
        <w:rPr>
          <w:rFonts w:ascii="Tahoma" w:eastAsia="Times New Roman" w:hAnsi="Tahoma" w:cs="Tahoma"/>
          <w:bCs/>
          <w:lang w:eastAsia="pl-PL"/>
        </w:rPr>
        <w:t xml:space="preserve"> – oświadczenie</w:t>
      </w:r>
      <w:r w:rsidRPr="00D60221">
        <w:rPr>
          <w:rFonts w:ascii="Tahoma" w:eastAsia="Times New Roman" w:hAnsi="Tahoma" w:cs="Tahoma"/>
          <w:b/>
          <w:lang w:eastAsia="pl-PL"/>
        </w:rPr>
        <w:t xml:space="preserve"> </w:t>
      </w:r>
      <w:r w:rsidRPr="00D60221">
        <w:rPr>
          <w:rFonts w:ascii="Tahoma" w:eastAsia="Times New Roman" w:hAnsi="Tahoma" w:cs="Tahoma"/>
          <w:bCs/>
          <w:lang w:eastAsia="pl-PL"/>
        </w:rPr>
        <w:t>składa pełnomocnik w imieniu wszystkich wykonawców wspólnie ubiegających się o zamówienie,</w:t>
      </w:r>
    </w:p>
    <w:p w14:paraId="4A9F150F" w14:textId="77777777" w:rsidR="00FE547E" w:rsidRPr="00FE547E" w:rsidRDefault="00FE547E" w:rsidP="00FE547E">
      <w:pPr>
        <w:pStyle w:val="Default"/>
        <w:tabs>
          <w:tab w:val="left" w:pos="851"/>
        </w:tabs>
        <w:jc w:val="both"/>
        <w:rPr>
          <w:rFonts w:ascii="Tahoma" w:hAnsi="Tahoma" w:cs="Tahoma"/>
          <w:color w:val="auto"/>
          <w:sz w:val="22"/>
          <w:szCs w:val="22"/>
        </w:rPr>
      </w:pPr>
      <w:r w:rsidRPr="00FE547E">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53F7B99D" w14:textId="77777777" w:rsidR="00FE547E" w:rsidRPr="00FE547E" w:rsidRDefault="00FE547E" w:rsidP="00FE547E">
      <w:pPr>
        <w:spacing w:after="0" w:line="240" w:lineRule="auto"/>
        <w:jc w:val="both"/>
        <w:rPr>
          <w:rFonts w:ascii="Tahoma" w:hAnsi="Tahoma" w:cs="Tahoma"/>
        </w:rPr>
      </w:pPr>
    </w:p>
    <w:p w14:paraId="61989BB8"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1.4. W celu potwierdzenia, że osoba działająca w imieniu wykonawcy jest umocowana do jego reprezentowania, </w:t>
      </w:r>
      <w:r w:rsidRPr="00FE547E">
        <w:rPr>
          <w:rFonts w:ascii="Tahoma" w:hAnsi="Tahoma" w:cs="Tahoma"/>
          <w:b/>
          <w:bCs/>
          <w:color w:val="auto"/>
          <w:sz w:val="22"/>
          <w:szCs w:val="22"/>
        </w:rPr>
        <w:t>odpis lub informację z Krajowego Rejestru Sądowego, Centralnej Ewidencji i Informacji o Działalności Gospodarczej lub innego właściwego rejestru</w:t>
      </w:r>
      <w:r w:rsidRPr="00FE547E">
        <w:rPr>
          <w:rFonts w:ascii="Tahoma" w:eastAsia="Calibri" w:hAnsi="Tahoma" w:cs="Tahoma"/>
          <w:color w:val="auto"/>
          <w:sz w:val="22"/>
          <w:szCs w:val="22"/>
        </w:rPr>
        <w:t xml:space="preserve">, </w:t>
      </w:r>
    </w:p>
    <w:p w14:paraId="369AB9F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wykonawców wspólnie ubiegających się o udzielenie zamówienia, dokumenty składa każdy z wykonawców,</w:t>
      </w:r>
    </w:p>
    <w:p w14:paraId="68DCDD38" w14:textId="77777777" w:rsidR="00FE547E" w:rsidRPr="00D60221" w:rsidRDefault="00FE547E" w:rsidP="00FE547E">
      <w:pPr>
        <w:pStyle w:val="Default"/>
        <w:jc w:val="both"/>
        <w:rPr>
          <w:rFonts w:ascii="Tahoma" w:hAnsi="Tahoma" w:cs="Tahoma"/>
          <w:bCs/>
          <w:color w:val="auto"/>
          <w:sz w:val="22"/>
          <w:szCs w:val="22"/>
        </w:rPr>
      </w:pPr>
      <w:bookmarkStart w:id="6" w:name="_Hlk64885892"/>
      <w:r w:rsidRPr="00D60221">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7C1F98CA" w14:textId="77777777" w:rsidR="00FE547E" w:rsidRPr="00FE547E" w:rsidRDefault="00FE547E" w:rsidP="00FE547E">
      <w:pPr>
        <w:pStyle w:val="Default"/>
        <w:jc w:val="both"/>
        <w:rPr>
          <w:rFonts w:ascii="Tahoma" w:hAnsi="Tahoma" w:cs="Tahoma"/>
          <w:color w:val="auto"/>
          <w:sz w:val="22"/>
          <w:szCs w:val="22"/>
        </w:rPr>
      </w:pPr>
    </w:p>
    <w:p w14:paraId="6335695A" w14:textId="77777777" w:rsidR="00FE547E" w:rsidRPr="00FE547E" w:rsidRDefault="00FE547E" w:rsidP="00FE547E">
      <w:pPr>
        <w:pStyle w:val="Default"/>
        <w:jc w:val="both"/>
        <w:rPr>
          <w:rFonts w:ascii="Tahoma" w:hAnsi="Tahoma" w:cs="Tahoma"/>
          <w:b/>
          <w:bCs/>
          <w:i/>
          <w:color w:val="auto"/>
          <w:sz w:val="22"/>
          <w:szCs w:val="22"/>
        </w:rPr>
      </w:pPr>
      <w:r w:rsidRPr="00FE547E">
        <w:rPr>
          <w:rFonts w:ascii="Tahoma" w:hAnsi="Tahoma" w:cs="Tahoma"/>
          <w:i/>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FE547E">
        <w:rPr>
          <w:rFonts w:ascii="Tahoma" w:hAnsi="Tahoma" w:cs="Tahoma"/>
          <w:b/>
          <w:bCs/>
          <w:i/>
          <w:color w:val="auto"/>
          <w:sz w:val="22"/>
          <w:szCs w:val="22"/>
        </w:rPr>
        <w:t>załącznik nr 4 do SWZ.</w:t>
      </w:r>
    </w:p>
    <w:bookmarkEnd w:id="6"/>
    <w:p w14:paraId="13179829" w14:textId="77777777" w:rsidR="00FE547E" w:rsidRPr="00FE547E" w:rsidRDefault="00FE547E" w:rsidP="00FE547E">
      <w:pPr>
        <w:pStyle w:val="Default"/>
        <w:jc w:val="both"/>
        <w:rPr>
          <w:rFonts w:ascii="Tahoma" w:hAnsi="Tahoma" w:cs="Tahoma"/>
          <w:bCs/>
          <w:color w:val="FF0000"/>
          <w:sz w:val="22"/>
          <w:szCs w:val="22"/>
        </w:rPr>
      </w:pPr>
    </w:p>
    <w:p w14:paraId="0B35170B" w14:textId="77777777" w:rsidR="00FE547E" w:rsidRPr="00FE547E" w:rsidRDefault="00FE547E" w:rsidP="00FE547E">
      <w:pPr>
        <w:pStyle w:val="Default"/>
        <w:jc w:val="both"/>
        <w:rPr>
          <w:rFonts w:ascii="Tahoma" w:hAnsi="Tahoma" w:cs="Tahoma"/>
          <w:b/>
          <w:bCs/>
          <w:color w:val="auto"/>
          <w:sz w:val="22"/>
          <w:szCs w:val="22"/>
        </w:rPr>
      </w:pPr>
      <w:r w:rsidRPr="00FE547E">
        <w:rPr>
          <w:rFonts w:ascii="Tahoma" w:hAnsi="Tahoma" w:cs="Tahoma"/>
          <w:bCs/>
          <w:color w:val="auto"/>
          <w:sz w:val="22"/>
          <w:szCs w:val="22"/>
        </w:rPr>
        <w:t xml:space="preserve">1.5. </w:t>
      </w:r>
      <w:r w:rsidRPr="00FE547E">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0EC1B2AD"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 w przypadku wykonawców wspólnie ubiegających się o udzielenie zamówienia, dokumenty składa każdy z wykonawców, </w:t>
      </w:r>
    </w:p>
    <w:p w14:paraId="37F05ABC"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ust. 1.4.</w:t>
      </w:r>
    </w:p>
    <w:p w14:paraId="1AD5A781" w14:textId="77777777" w:rsidR="00FE547E" w:rsidRPr="00FE547E" w:rsidRDefault="00FE547E" w:rsidP="00FE547E">
      <w:pPr>
        <w:spacing w:after="0" w:line="240" w:lineRule="auto"/>
        <w:jc w:val="both"/>
        <w:rPr>
          <w:rFonts w:ascii="Tahoma" w:hAnsi="Tahoma" w:cs="Tahoma"/>
          <w:i/>
        </w:rPr>
      </w:pPr>
    </w:p>
    <w:p w14:paraId="1187C51A"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1.6. 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20A123A1"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 zobowiązanie podmiotu udostępniającego zasoby, potwierdza, że stosunek łączący wykonawcę z podmiotami udostępniającymi zasoby gwarantuje rzeczywisty dostęp do tych zasobów oraz określa, w szczególności:</w:t>
      </w:r>
    </w:p>
    <w:p w14:paraId="60E09F45"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1) zakres dostępnych Wykonawcy zasobów podmiotu udostępniającego zasoby;</w:t>
      </w:r>
    </w:p>
    <w:p w14:paraId="244AF45B"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2) sposób i okres udostępnienia Wykonawcy i wykorzystania przez niego zasobów podmiotu udostępniającego te zasoby przy wykonywaniu zamówienia;</w:t>
      </w:r>
    </w:p>
    <w:p w14:paraId="6A8D1C2D" w14:textId="4E4FCECE" w:rsidR="00FE547E" w:rsidRPr="00D60221" w:rsidRDefault="00FE547E" w:rsidP="00FE547E">
      <w:pPr>
        <w:spacing w:after="0" w:line="240" w:lineRule="auto"/>
        <w:jc w:val="both"/>
        <w:rPr>
          <w:rFonts w:ascii="Tahoma" w:hAnsi="Tahoma" w:cs="Tahoma"/>
        </w:rPr>
      </w:pPr>
      <w:r w:rsidRPr="00D60221">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lub usługi, których wskazane dotyczą.</w:t>
      </w:r>
    </w:p>
    <w:p w14:paraId="426CD351" w14:textId="77777777" w:rsidR="00FE547E" w:rsidRPr="00FE547E" w:rsidRDefault="00FE547E" w:rsidP="00FE547E">
      <w:pPr>
        <w:spacing w:after="0" w:line="240" w:lineRule="auto"/>
        <w:jc w:val="both"/>
        <w:rPr>
          <w:rFonts w:ascii="Tahoma" w:hAnsi="Tahoma" w:cs="Tahoma"/>
          <w:i/>
          <w:color w:val="FF0000"/>
        </w:rPr>
      </w:pPr>
    </w:p>
    <w:p w14:paraId="63F3B439" w14:textId="77777777" w:rsidR="00FE547E" w:rsidRPr="00FE547E" w:rsidRDefault="00FE547E" w:rsidP="00FE547E">
      <w:pPr>
        <w:spacing w:after="0" w:line="240" w:lineRule="auto"/>
        <w:jc w:val="both"/>
        <w:rPr>
          <w:rFonts w:ascii="Tahoma" w:hAnsi="Tahoma" w:cs="Tahoma"/>
          <w:b/>
        </w:rPr>
      </w:pPr>
      <w:r w:rsidRPr="00FE547E">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FE547E">
        <w:rPr>
          <w:rFonts w:ascii="Tahoma" w:hAnsi="Tahoma" w:cs="Tahoma"/>
          <w:i/>
        </w:rPr>
        <w:t xml:space="preserve"> </w:t>
      </w:r>
      <w:r w:rsidRPr="00FE547E">
        <w:rPr>
          <w:rFonts w:ascii="Tahoma" w:hAnsi="Tahoma" w:cs="Tahoma"/>
        </w:rPr>
        <w:t xml:space="preserve">Wykonawca na wezwanie Zamawiającego </w:t>
      </w:r>
      <w:r w:rsidRPr="00FE547E">
        <w:rPr>
          <w:rFonts w:ascii="Tahoma" w:hAnsi="Tahoma" w:cs="Tahoma"/>
          <w:b/>
        </w:rPr>
        <w:t>zobowiązany jest złożyć następujące podmiotowe środki dowodowe:</w:t>
      </w:r>
    </w:p>
    <w:p w14:paraId="1755DAD5" w14:textId="77777777" w:rsidR="00FE547E" w:rsidRPr="00FE547E" w:rsidRDefault="00FE547E" w:rsidP="00FE547E">
      <w:pPr>
        <w:spacing w:after="0" w:line="240" w:lineRule="auto"/>
        <w:jc w:val="both"/>
        <w:rPr>
          <w:rFonts w:ascii="Tahoma" w:hAnsi="Tahoma" w:cs="Tahoma"/>
        </w:rPr>
      </w:pPr>
    </w:p>
    <w:p w14:paraId="53B8D4FA"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 xml:space="preserve">1) </w:t>
      </w:r>
      <w:r w:rsidRPr="00FE547E">
        <w:rPr>
          <w:rFonts w:ascii="Tahoma" w:hAnsi="Tahoma" w:cs="Tahoma"/>
          <w:b/>
        </w:rPr>
        <w:t>oświadczenie wykonawcy, w zakresie art. 108 ust. 1 pkt 5 ustawy, o braku przynależności do tej samej grupy kapitałowej</w:t>
      </w:r>
      <w:r w:rsidRPr="00FE547E">
        <w:rPr>
          <w:rFonts w:ascii="Tahoma" w:hAnsi="Tahoma" w:cs="Tahoma"/>
        </w:rPr>
        <w:t xml:space="preserve"> w rozumieniu ustawy z dnia 16 lutego 2007 r. o ochronie konkurencji i konsumentów (Dz.U. z 2021 r., poz. 275), z innym wykonawcą, który złożył odrębną ofertę albo oświadczenie o przynależności do tej samej grupy kapitałowej wraz z dokumentami lub informacjami potwierdzającymi przygotowanie oferty, w postępowaniu niezależnie od innego wykonawcy należącego do tej samej grupy kapitałowej,</w:t>
      </w:r>
    </w:p>
    <w:p w14:paraId="53AD33C9" w14:textId="77777777" w:rsidR="00FE547E" w:rsidRDefault="00FE547E" w:rsidP="00FE547E">
      <w:pPr>
        <w:spacing w:after="0" w:line="240" w:lineRule="auto"/>
        <w:jc w:val="both"/>
        <w:rPr>
          <w:rFonts w:ascii="Tahoma" w:hAnsi="Tahoma" w:cs="Tahoma"/>
          <w:color w:val="FF0000"/>
        </w:rPr>
      </w:pPr>
    </w:p>
    <w:p w14:paraId="75457FCD" w14:textId="165F207E" w:rsidR="00815106" w:rsidRPr="00815106" w:rsidRDefault="003D474A" w:rsidP="00815106">
      <w:pPr>
        <w:pStyle w:val="Default"/>
        <w:jc w:val="both"/>
        <w:rPr>
          <w:rFonts w:ascii="Tahoma" w:hAnsi="Tahoma" w:cs="Tahoma"/>
          <w:sz w:val="22"/>
          <w:szCs w:val="22"/>
        </w:rPr>
      </w:pPr>
      <w:r w:rsidRPr="00815106">
        <w:rPr>
          <w:rFonts w:ascii="Tahoma" w:hAnsi="Tahoma" w:cs="Tahoma"/>
          <w:color w:val="auto"/>
          <w:sz w:val="22"/>
          <w:szCs w:val="22"/>
        </w:rPr>
        <w:t xml:space="preserve">2) </w:t>
      </w:r>
      <w:r w:rsidR="00815106" w:rsidRPr="005A46C9">
        <w:rPr>
          <w:rFonts w:ascii="Tahoma" w:hAnsi="Tahoma" w:cs="Tahoma"/>
          <w:b/>
          <w:sz w:val="22"/>
          <w:szCs w:val="22"/>
        </w:rPr>
        <w:t>wykaz dostaw wykonanych</w:t>
      </w:r>
      <w:r w:rsidR="00815106" w:rsidRPr="00815106">
        <w:rPr>
          <w:rFonts w:ascii="Tahoma" w:hAnsi="Tahoma" w:cs="Tahoma"/>
          <w:sz w:val="22"/>
          <w:szCs w:val="22"/>
        </w:rPr>
        <w:t>, a w przypadku świadcze</w:t>
      </w:r>
      <w:r w:rsidR="00815106">
        <w:rPr>
          <w:rFonts w:ascii="Tahoma" w:hAnsi="Tahoma" w:cs="Tahoma"/>
          <w:sz w:val="22"/>
          <w:szCs w:val="22"/>
        </w:rPr>
        <w:t>ń</w:t>
      </w:r>
      <w:r w:rsidR="00815106" w:rsidRPr="00815106">
        <w:rPr>
          <w:rFonts w:ascii="Tahoma" w:hAnsi="Tahoma" w:cs="Tahoma"/>
          <w:sz w:val="22"/>
          <w:szCs w:val="22"/>
        </w:rPr>
        <w:t xml:space="preserve"> powtarzających się lub ciągłych również wykonywanych, w okresie ostatnich </w:t>
      </w:r>
      <w:r w:rsidR="00815106">
        <w:rPr>
          <w:rFonts w:ascii="Tahoma" w:hAnsi="Tahoma" w:cs="Tahoma"/>
          <w:sz w:val="22"/>
          <w:szCs w:val="22"/>
        </w:rPr>
        <w:t>5</w:t>
      </w:r>
      <w:r w:rsidR="00815106" w:rsidRPr="00815106">
        <w:rPr>
          <w:rFonts w:ascii="Tahoma" w:hAnsi="Tahoma" w:cs="Tahoma"/>
          <w:sz w:val="22"/>
          <w:szCs w:val="22"/>
        </w:rPr>
        <w:t xml:space="preserve">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w:t>
      </w:r>
      <w:r w:rsidR="00815106">
        <w:rPr>
          <w:rFonts w:ascii="Tahoma" w:hAnsi="Tahoma" w:cs="Tahoma"/>
          <w:sz w:val="22"/>
          <w:szCs w:val="22"/>
        </w:rPr>
        <w:t>ń</w:t>
      </w:r>
      <w:r w:rsidR="00815106" w:rsidRPr="00815106">
        <w:rPr>
          <w:rFonts w:ascii="Tahoma" w:hAnsi="Tahoma" w:cs="Tahoma"/>
          <w:sz w:val="22"/>
          <w:szCs w:val="22"/>
        </w:rPr>
        <w:t xml:space="preserve"> powtarzających się lub ciągłych są wykonywane, a jeżeli wykonawca z przyczyn niezależnych od niego nie jest w stanie uzyska</w:t>
      </w:r>
      <w:r w:rsidR="00815106">
        <w:rPr>
          <w:rFonts w:ascii="Tahoma" w:hAnsi="Tahoma" w:cs="Tahoma"/>
          <w:sz w:val="22"/>
          <w:szCs w:val="22"/>
        </w:rPr>
        <w:t>ć</w:t>
      </w:r>
      <w:r w:rsidR="00815106" w:rsidRPr="00815106">
        <w:rPr>
          <w:rFonts w:ascii="Tahoma" w:hAnsi="Tahoma" w:cs="Tahoma"/>
          <w:sz w:val="22"/>
          <w:szCs w:val="22"/>
        </w:rPr>
        <w:t xml:space="preserve"> tych dokumentów - oświadczenie wykonawcy; w przypadku świadcze</w:t>
      </w:r>
      <w:r w:rsidR="00815106">
        <w:rPr>
          <w:rFonts w:ascii="Tahoma" w:hAnsi="Tahoma" w:cs="Tahoma"/>
          <w:sz w:val="22"/>
          <w:szCs w:val="22"/>
        </w:rPr>
        <w:t>ń</w:t>
      </w:r>
      <w:r w:rsidR="00815106" w:rsidRPr="00815106">
        <w:rPr>
          <w:rFonts w:ascii="Tahoma" w:hAnsi="Tahoma" w:cs="Tahoma"/>
          <w:sz w:val="22"/>
          <w:szCs w:val="22"/>
        </w:rPr>
        <w:t xml:space="preserve"> powtarzających się lub ciągłych nadal wykonywanych referencje bądź inne dokumenty potwierdzające ich należyte wykonywanie powinny </w:t>
      </w:r>
      <w:proofErr w:type="spellStart"/>
      <w:r w:rsidR="00815106" w:rsidRPr="00815106">
        <w:rPr>
          <w:rFonts w:ascii="Tahoma" w:hAnsi="Tahoma" w:cs="Tahoma"/>
          <w:sz w:val="22"/>
          <w:szCs w:val="22"/>
        </w:rPr>
        <w:t>byd</w:t>
      </w:r>
      <w:proofErr w:type="spellEnd"/>
      <w:r w:rsidR="00815106" w:rsidRPr="00815106">
        <w:rPr>
          <w:rFonts w:ascii="Tahoma" w:hAnsi="Tahoma" w:cs="Tahoma"/>
          <w:sz w:val="22"/>
          <w:szCs w:val="22"/>
        </w:rPr>
        <w:t xml:space="preserve"> wystawione </w:t>
      </w:r>
      <w:r w:rsidR="00815106">
        <w:rPr>
          <w:rFonts w:ascii="Tahoma" w:hAnsi="Tahoma" w:cs="Tahoma"/>
          <w:sz w:val="22"/>
          <w:szCs w:val="22"/>
        </w:rPr>
        <w:t>w okresie ostatnich 3 miesięcy.</w:t>
      </w:r>
    </w:p>
    <w:p w14:paraId="7DA3C01A" w14:textId="0E0D9278" w:rsidR="003D474A" w:rsidRPr="00FE547E" w:rsidRDefault="003D474A" w:rsidP="00FE547E">
      <w:pPr>
        <w:spacing w:after="0" w:line="240" w:lineRule="auto"/>
        <w:jc w:val="both"/>
        <w:rPr>
          <w:rFonts w:ascii="Tahoma" w:hAnsi="Tahoma" w:cs="Tahoma"/>
          <w:color w:val="FF0000"/>
        </w:rPr>
      </w:pPr>
    </w:p>
    <w:p w14:paraId="2AF99D0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3. 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450A65B2" w14:textId="77777777" w:rsidR="00FE547E" w:rsidRPr="00FE547E" w:rsidRDefault="00FE547E" w:rsidP="00FE547E">
      <w:pPr>
        <w:widowControl w:val="0"/>
        <w:autoSpaceDE w:val="0"/>
        <w:autoSpaceDN w:val="0"/>
        <w:adjustRightInd w:val="0"/>
        <w:spacing w:after="0" w:line="240" w:lineRule="auto"/>
        <w:jc w:val="both"/>
        <w:rPr>
          <w:rFonts w:ascii="Tahoma" w:eastAsia="Calibri" w:hAnsi="Tahoma" w:cs="Tahoma"/>
          <w:b/>
          <w:bCs/>
          <w:color w:val="FF0000"/>
          <w:lang w:eastAsia="x-none"/>
        </w:rPr>
      </w:pPr>
      <w:bookmarkStart w:id="7" w:name="_Hlk64882733"/>
    </w:p>
    <w:p w14:paraId="3AEC2812"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b/>
          <w:bCs/>
          <w:lang w:eastAsia="x-none"/>
        </w:rPr>
        <w:t xml:space="preserve">Podmiotowe środki dowodowe oraz inne dokumenty lub oświadczenia, o których mowa w niniejszym rozdziale, </w:t>
      </w:r>
      <w:bookmarkEnd w:id="7"/>
      <w:r w:rsidRPr="000132DB">
        <w:rPr>
          <w:rFonts w:ascii="Tahoma" w:eastAsia="Calibri" w:hAnsi="Tahoma" w:cs="Tahoma"/>
          <w:b/>
          <w:bCs/>
          <w:lang w:eastAsia="x-none"/>
        </w:rPr>
        <w:t>składa się w</w:t>
      </w:r>
      <w:r w:rsidRPr="000132DB">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132DB">
        <w:rPr>
          <w:rFonts w:ascii="Tahoma" w:eastAsia="Calibri" w:hAnsi="Tahoma" w:cs="Tahoma"/>
          <w:b/>
          <w:bCs/>
          <w:lang w:eastAsia="pl-PL"/>
        </w:rPr>
        <w:t>osobistym</w:t>
      </w:r>
      <w:r w:rsidRPr="000132DB">
        <w:rPr>
          <w:rFonts w:ascii="Tahoma" w:eastAsia="Times New Roman" w:hAnsi="Tahoma" w:cs="Tahoma"/>
          <w:b/>
          <w:bCs/>
          <w:lang w:eastAsia="pl-PL"/>
        </w:rPr>
        <w:t>.</w:t>
      </w:r>
    </w:p>
    <w:p w14:paraId="2FDC28AF"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lastRenderedPageBreak/>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0132DB">
          <w:rPr>
            <w:rFonts w:ascii="Tahoma" w:eastAsia="Times New Roman" w:hAnsi="Tahoma" w:cs="Tahoma"/>
            <w:lang w:eastAsia="pl-PL"/>
          </w:rPr>
          <w:t>art. 118</w:t>
        </w:r>
      </w:hyperlink>
      <w:r w:rsidRPr="000132DB">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2C118F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38B53800"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5.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B323CB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714FA406"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6. W przypadku gdy podmiotowe środki dowodowe, w tym oświadczenie, o których mowa w ust. 1.3. i ust. 1.6.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75463D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1B869A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7. Poświadczenia zgodności cyfrowego odwzorowania z dokumentem w postaci papierowej, o którym mowa w ust. 5, dokonuje w przypadku:</w:t>
      </w:r>
    </w:p>
    <w:p w14:paraId="15DC3C79"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3D08B643"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2) oświadczenia, o których mowa w ust. 1.3. i ust. 1.6. - odpowiednio wykonawca lub wykonawca wspólnie ubiegający się o udzielenie zamówienia;</w:t>
      </w:r>
    </w:p>
    <w:p w14:paraId="12450D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3) pełnomocnictwa - mocodawca.</w:t>
      </w:r>
    </w:p>
    <w:p w14:paraId="7E123DA1"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Poświadczenia zgodności cyfrowego odwzorowania z dokumentem w postaci papierowej, o którym mowa w ust. 5, może dokonać również notariusz.</w:t>
      </w:r>
    </w:p>
    <w:p w14:paraId="1CD33324" w14:textId="77777777" w:rsidR="00FE547E" w:rsidRPr="000132DB" w:rsidRDefault="00FE547E" w:rsidP="00FE547E">
      <w:pPr>
        <w:widowControl w:val="0"/>
        <w:autoSpaceDE w:val="0"/>
        <w:autoSpaceDN w:val="0"/>
        <w:adjustRightInd w:val="0"/>
        <w:spacing w:after="0" w:line="240" w:lineRule="auto"/>
        <w:jc w:val="both"/>
        <w:rPr>
          <w:rFonts w:ascii="Tahoma" w:eastAsia="Calibri" w:hAnsi="Tahoma" w:cs="Tahoma"/>
          <w:lang w:eastAsia="x-none"/>
        </w:rPr>
      </w:pPr>
    </w:p>
    <w:p w14:paraId="6D5DA4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 xml:space="preserve">8. Podmiotowe środki dowodowe oraz inne dokumenty lub oświadczenia, o których mowa w niniejszym rozdziale sporządza się w postaci elektronicznej, </w:t>
      </w:r>
      <w:r w:rsidRPr="000132DB">
        <w:rPr>
          <w:rFonts w:ascii="Tahoma" w:eastAsia="Times New Roman" w:hAnsi="Tahoma" w:cs="Tahoma"/>
          <w:lang w:eastAsia="pl-PL"/>
        </w:rPr>
        <w:t xml:space="preserve">w formatach danych określonych w przepisach wydanych na podstawie </w:t>
      </w:r>
      <w:hyperlink r:id="rId14" w:anchor="/document/17181936?unitId=art(18)&amp;cm=DOCUMENT" w:history="1">
        <w:r w:rsidRPr="000132DB">
          <w:rPr>
            <w:rFonts w:ascii="Tahoma" w:eastAsia="Times New Roman" w:hAnsi="Tahoma" w:cs="Tahoma"/>
            <w:lang w:eastAsia="pl-PL"/>
          </w:rPr>
          <w:t>art. 18</w:t>
        </w:r>
      </w:hyperlink>
      <w:r w:rsidRPr="000132DB">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p>
    <w:p w14:paraId="245F8CFD" w14:textId="77777777" w:rsidR="00A56593" w:rsidRPr="000132DB" w:rsidRDefault="00A56593" w:rsidP="00F01ACF">
      <w:pPr>
        <w:spacing w:after="0" w:line="240" w:lineRule="auto"/>
        <w:jc w:val="both"/>
        <w:rPr>
          <w:rFonts w:ascii="Tahoma" w:hAnsi="Tahoma" w:cs="Tahoma"/>
        </w:rPr>
      </w:pPr>
    </w:p>
    <w:p w14:paraId="00B081A2" w14:textId="77777777" w:rsidR="00757ABC" w:rsidRPr="00D60221" w:rsidRDefault="00757ABC" w:rsidP="00757ABC">
      <w:pPr>
        <w:spacing w:after="0" w:line="240" w:lineRule="auto"/>
        <w:jc w:val="both"/>
        <w:rPr>
          <w:rFonts w:ascii="Tahoma" w:hAnsi="Tahoma" w:cs="Tahoma"/>
          <w:b/>
        </w:rPr>
      </w:pPr>
      <w:r w:rsidRPr="00D60221">
        <w:rPr>
          <w:rFonts w:ascii="Tahoma" w:hAnsi="Tahoma" w:cs="Tahoma"/>
          <w:b/>
        </w:rPr>
        <w:t xml:space="preserve">Rozdział </w:t>
      </w:r>
      <w:proofErr w:type="spellStart"/>
      <w:r w:rsidRPr="00D60221">
        <w:rPr>
          <w:rFonts w:ascii="Tahoma" w:hAnsi="Tahoma" w:cs="Tahoma"/>
          <w:b/>
        </w:rPr>
        <w:t>XII.Poleganie</w:t>
      </w:r>
      <w:proofErr w:type="spellEnd"/>
      <w:r w:rsidRPr="00D60221">
        <w:rPr>
          <w:rFonts w:ascii="Tahoma" w:hAnsi="Tahoma" w:cs="Tahoma"/>
          <w:b/>
        </w:rPr>
        <w:t xml:space="preserve"> na zasobach innych podmiotów</w:t>
      </w:r>
    </w:p>
    <w:p w14:paraId="3E096C4F"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A8CF90E"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D3B4635"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013AF7"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lastRenderedPageBreak/>
        <w:t>4. Zobowiązanie podmiotu udostępniającego zasoby, potwierdza, że stosunek łączący wykonawcę z podmiotami udostępniającymi zasoby gwarantuje rzeczywisty dostęp do tych zasobów oraz określa, w szczególności:</w:t>
      </w:r>
    </w:p>
    <w:p w14:paraId="383FFC29"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1) zakres dostępnych Wykonawcy zasobów podmiotu udostępniającego zasoby;</w:t>
      </w:r>
    </w:p>
    <w:p w14:paraId="09B96FFD"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2) sposób i okres udostępnienia Wykonawcy i wykorzystania przez niego zasobów podmiotu udostępniającego te zasoby przy wykonywaniu zamówienia;</w:t>
      </w:r>
    </w:p>
    <w:p w14:paraId="2A09EE24" w14:textId="127559F1" w:rsidR="000132DB" w:rsidRPr="00D60221" w:rsidRDefault="000132DB" w:rsidP="000132DB">
      <w:pPr>
        <w:spacing w:after="0" w:line="240" w:lineRule="auto"/>
        <w:jc w:val="both"/>
        <w:rPr>
          <w:rFonts w:ascii="Tahoma" w:hAnsi="Tahoma" w:cs="Tahoma"/>
        </w:rPr>
      </w:pPr>
      <w:r w:rsidRPr="00D60221">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usługi, których wskazane dotyczą.</w:t>
      </w:r>
    </w:p>
    <w:p w14:paraId="5A019B84"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5. 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0AB7F8E3"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D3DF73"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7.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302774"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 xml:space="preserve">8. </w:t>
      </w:r>
      <w:proofErr w:type="spellStart"/>
      <w:r w:rsidRPr="00D60221">
        <w:rPr>
          <w:rFonts w:ascii="Tahoma" w:hAnsi="Tahoma" w:cs="Tahoma"/>
        </w:rPr>
        <w:t>Wykoanwca</w:t>
      </w:r>
      <w:proofErr w:type="spellEnd"/>
      <w:r w:rsidRPr="00D60221">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Pr="00D60221" w:rsidRDefault="00757ABC" w:rsidP="00F01ACF">
      <w:pPr>
        <w:spacing w:after="0" w:line="240" w:lineRule="auto"/>
        <w:jc w:val="both"/>
        <w:rPr>
          <w:rFonts w:ascii="Tahoma" w:hAnsi="Tahoma" w:cs="Tahoma"/>
          <w:color w:val="FF0000"/>
        </w:rPr>
      </w:pPr>
    </w:p>
    <w:p w14:paraId="346146C4" w14:textId="77777777" w:rsidR="000132DB" w:rsidRPr="00374B2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sidRPr="00374B2B">
        <w:rPr>
          <w:rFonts w:ascii="Tahoma" w:hAnsi="Tahoma" w:cs="Tahoma"/>
          <w:b/>
        </w:rPr>
        <w:t>XIII.Wykonawcy</w:t>
      </w:r>
      <w:proofErr w:type="spellEnd"/>
      <w:r w:rsidRPr="00374B2B">
        <w:rPr>
          <w:rFonts w:ascii="Tahoma" w:hAnsi="Tahoma" w:cs="Tahoma"/>
          <w:b/>
        </w:rPr>
        <w:t xml:space="preserve"> wspólnie ubiegający się o udzielenie zamówienia</w:t>
      </w:r>
    </w:p>
    <w:p w14:paraId="12E4948A" w14:textId="77777777" w:rsidR="000132DB" w:rsidRDefault="000132DB" w:rsidP="000132DB">
      <w:pPr>
        <w:spacing w:after="0" w:line="240" w:lineRule="auto"/>
        <w:jc w:val="both"/>
        <w:rPr>
          <w:rFonts w:ascii="Tahoma" w:hAnsi="Tahoma" w:cs="Tahoma"/>
        </w:rPr>
      </w:pPr>
      <w:r>
        <w:rPr>
          <w:rFonts w:ascii="Tahoma" w:hAnsi="Tahoma" w:cs="Tahoma"/>
        </w:rPr>
        <w:t>1. 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14:paraId="6623229C" w14:textId="77777777" w:rsidR="000132DB" w:rsidRPr="00D60221" w:rsidRDefault="000132DB" w:rsidP="000132DB">
      <w:pPr>
        <w:spacing w:after="0" w:line="240" w:lineRule="auto"/>
        <w:jc w:val="both"/>
        <w:rPr>
          <w:rFonts w:ascii="Tahoma" w:hAnsi="Tahoma" w:cs="Tahoma"/>
        </w:rPr>
      </w:pPr>
      <w:r>
        <w:rPr>
          <w:rFonts w:ascii="Tahoma" w:hAnsi="Tahoma" w:cs="Tahoma"/>
        </w:rPr>
        <w:t xml:space="preserve">2. W przypadku Wykonawców wspólnie ubiegających się o udzielenie zamówienia, oświadczenia, o których mowa w rozdziale XI SWZ, składa każdy z Wykonawców. Oświadczenia te potwierdzają brak </w:t>
      </w:r>
      <w:r w:rsidRPr="00D60221">
        <w:rPr>
          <w:rFonts w:ascii="Tahoma" w:hAnsi="Tahoma" w:cs="Tahoma"/>
        </w:rPr>
        <w:t>podstaw wykluczenia oraz spełnianie warunków udziału w zakresie, w jakim każdy z Wykonawców wykazuje spełnianie warunków udziału w postępowaniu.</w:t>
      </w:r>
    </w:p>
    <w:p w14:paraId="6CF3A884"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3. Wykonawcy wspólnie ubiegający się o udzielenie zamówienia dołączają do oferty oświadczenie, z którego wynika, które roboty budowlane wykonają poszczególni wykonawcy.</w:t>
      </w:r>
    </w:p>
    <w:p w14:paraId="5A94B4BB" w14:textId="7D520D26" w:rsidR="000132DB" w:rsidRPr="00D60221" w:rsidRDefault="000132DB" w:rsidP="000132DB">
      <w:pPr>
        <w:spacing w:after="0" w:line="240" w:lineRule="auto"/>
        <w:jc w:val="both"/>
        <w:rPr>
          <w:rFonts w:ascii="Tahoma" w:hAnsi="Tahoma" w:cs="Tahoma"/>
        </w:rPr>
      </w:pPr>
      <w:r w:rsidRPr="00D60221">
        <w:rPr>
          <w:rFonts w:ascii="Tahoma" w:hAnsi="Tahoma" w:cs="Tahoma"/>
        </w:rPr>
        <w:t>4. Dokumenty potwierdzające brak podstaw do wykluczenia z postępowania składa każdy z Wykonawców wspólnie ubiegających się o zamówienie.</w:t>
      </w:r>
    </w:p>
    <w:p w14:paraId="15E64F9D"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5. Wszelka korespondencja prowadzona będzie wyłącznie z Pełnomocnikiem.</w:t>
      </w:r>
    </w:p>
    <w:p w14:paraId="69711B47" w14:textId="77777777" w:rsidR="002D7CB7" w:rsidRPr="00C924B8" w:rsidRDefault="002D7CB7" w:rsidP="002D7CB7">
      <w:pPr>
        <w:spacing w:after="0" w:line="240" w:lineRule="auto"/>
        <w:jc w:val="both"/>
        <w:rPr>
          <w:rFonts w:ascii="Tahoma" w:hAnsi="Tahoma" w:cs="Tahoma"/>
          <w:color w:val="FF0000"/>
        </w:rPr>
      </w:pPr>
    </w:p>
    <w:p w14:paraId="4993B82E"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XIV</w:t>
      </w:r>
      <w:r w:rsidRPr="002F5A00">
        <w:rPr>
          <w:rFonts w:ascii="Tahoma" w:hAnsi="Tahoma" w:cs="Tahoma"/>
          <w:b/>
        </w:rPr>
        <w:t>.Projektowane</w:t>
      </w:r>
      <w:proofErr w:type="spellEnd"/>
      <w:r w:rsidRPr="002F5A00">
        <w:rPr>
          <w:rFonts w:ascii="Tahoma" w:hAnsi="Tahoma" w:cs="Tahoma"/>
          <w:b/>
        </w:rPr>
        <w:t xml:space="preserve"> postanowienia umowy w sprawie zamówienia publicznego, które zostaną wprowadzone do treści umowy</w:t>
      </w:r>
    </w:p>
    <w:p w14:paraId="430D9700" w14:textId="77777777" w:rsidR="000132DB" w:rsidRDefault="000132DB" w:rsidP="000132DB">
      <w:pPr>
        <w:spacing w:after="0" w:line="240" w:lineRule="auto"/>
        <w:jc w:val="both"/>
        <w:rPr>
          <w:rFonts w:ascii="Tahoma" w:hAnsi="Tahoma" w:cs="Tahoma"/>
        </w:rPr>
      </w:pPr>
      <w:r>
        <w:rPr>
          <w:rFonts w:ascii="Tahoma" w:hAnsi="Tahoma" w:cs="Tahoma"/>
        </w:rPr>
        <w:t xml:space="preserve">Projektowane postanowienia umowy w sprawie zamówienia publicznego, które zostaną wprowadzone do treści tej umowy, określone zostały w </w:t>
      </w:r>
      <w:r w:rsidRPr="00D42E49">
        <w:rPr>
          <w:rFonts w:ascii="Tahoma" w:hAnsi="Tahoma" w:cs="Tahoma"/>
        </w:rPr>
        <w:t>załączniku nr 1</w:t>
      </w:r>
      <w:r>
        <w:rPr>
          <w:rFonts w:ascii="Tahoma" w:hAnsi="Tahoma" w:cs="Tahoma"/>
        </w:rPr>
        <w:t>0</w:t>
      </w:r>
      <w:r w:rsidRPr="00D42E49">
        <w:rPr>
          <w:rFonts w:ascii="Tahoma" w:hAnsi="Tahoma" w:cs="Tahoma"/>
        </w:rPr>
        <w:t xml:space="preserve"> do SWZ.</w:t>
      </w:r>
    </w:p>
    <w:p w14:paraId="3B3FF74A" w14:textId="77777777" w:rsidR="002D7CB7" w:rsidRPr="00C924B8" w:rsidRDefault="002D7CB7" w:rsidP="00F01ACF">
      <w:pPr>
        <w:spacing w:after="0" w:line="240" w:lineRule="auto"/>
        <w:jc w:val="both"/>
        <w:rPr>
          <w:rFonts w:ascii="Tahoma" w:hAnsi="Tahoma" w:cs="Tahoma"/>
          <w:color w:val="FF0000"/>
        </w:rPr>
      </w:pPr>
    </w:p>
    <w:p w14:paraId="45BE3D81"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w:t>
      </w:r>
      <w:r w:rsidRPr="008E582E">
        <w:rPr>
          <w:rFonts w:ascii="Tahoma" w:hAnsi="Tahoma" w:cs="Tahoma"/>
          <w:b/>
        </w:rPr>
        <w:t>V.Informacje</w:t>
      </w:r>
      <w:proofErr w:type="spellEnd"/>
      <w:r w:rsidRPr="008E582E">
        <w:rPr>
          <w:rFonts w:ascii="Tahoma" w:hAnsi="Tahoma" w:cs="Tahoma"/>
          <w:b/>
        </w:rPr>
        <w:t xml:space="preserve"> o środkach komunikacji elektronicznej, przy użyciu których Zamawiający będzie komunikował się z</w:t>
      </w:r>
      <w:r>
        <w:rPr>
          <w:rFonts w:ascii="Tahoma" w:hAnsi="Tahoma" w:cs="Tahoma"/>
          <w:b/>
        </w:rPr>
        <w:t xml:space="preserve"> wykonawcami, oraz informacje o </w:t>
      </w:r>
      <w:r w:rsidRPr="008E582E">
        <w:rPr>
          <w:rFonts w:ascii="Tahoma" w:hAnsi="Tahoma" w:cs="Tahoma"/>
          <w:b/>
        </w:rPr>
        <w:t>wymaganiach technicznych i organizacy</w:t>
      </w:r>
      <w:r>
        <w:rPr>
          <w:rFonts w:ascii="Tahoma" w:hAnsi="Tahoma" w:cs="Tahoma"/>
          <w:b/>
        </w:rPr>
        <w:t>jnych sporządzania, wysyłania i </w:t>
      </w:r>
      <w:r w:rsidRPr="008E582E">
        <w:rPr>
          <w:rFonts w:ascii="Tahoma" w:hAnsi="Tahoma" w:cs="Tahoma"/>
          <w:b/>
        </w:rPr>
        <w:t>odbierania korespondencji elektronicznej</w:t>
      </w:r>
    </w:p>
    <w:p w14:paraId="2E4A4918"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 xml:space="preserve">1. </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5"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14:paraId="72E2DF4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2. </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14:paraId="049CA487" w14:textId="1D2CBDF5"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w:t>
      </w:r>
      <w:r w:rsidR="002C15D8">
        <w:rPr>
          <w:rFonts w:ascii="Tahoma" w:eastAsia="Times New Roman" w:hAnsi="Tahoma" w:cs="Tahoma"/>
          <w:color w:val="000000"/>
          <w:lang w:eastAsia="pl-PL"/>
        </w:rPr>
        <w:t>t</w:t>
      </w:r>
      <w:r w:rsidRPr="00581A66">
        <w:rPr>
          <w:rFonts w:ascii="Tahoma" w:eastAsia="Times New Roman" w:hAnsi="Tahoma" w:cs="Tahoma"/>
          <w:color w:val="000000"/>
          <w:lang w:eastAsia="pl-PL"/>
        </w:rPr>
        <w:t>al.uzp.gov.pl/</w:t>
      </w:r>
    </w:p>
    <w:p w14:paraId="08607AB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14:paraId="7851076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Pr>
          <w:rFonts w:ascii="Tahoma" w:eastAsia="Times New Roman" w:hAnsi="Tahoma" w:cs="Tahoma"/>
          <w:lang w:eastAsia="pl-PL"/>
        </w:rPr>
        <w:t>: bytomodrzanski@bytomodrzanski.pl</w:t>
      </w:r>
      <w:r w:rsidRPr="00581A66">
        <w:rPr>
          <w:rFonts w:ascii="Tahoma" w:eastAsia="Times New Roman" w:hAnsi="Tahoma" w:cs="Tahoma"/>
          <w:lang w:eastAsia="pl-PL"/>
        </w:rPr>
        <w:t>.</w:t>
      </w:r>
    </w:p>
    <w:p w14:paraId="579733A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3. </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14:paraId="5EA61B2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4. </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14:paraId="256DC1C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5. </w:t>
      </w:r>
      <w:r w:rsidRPr="00581A66">
        <w:rPr>
          <w:rFonts w:ascii="Tahoma" w:eastAsia="Times New Roman" w:hAnsi="Tahoma" w:cs="Tahoma"/>
          <w:color w:val="000000"/>
          <w:lang w:eastAsia="pl-PL"/>
        </w:rPr>
        <w:t>Wymagania techniczne i organizacyjne wysyłania i odbierania korespondencji elektronicznej przekazywanej przy ich użyciu, opisane zostały w Regulaminie korzystania z</w:t>
      </w:r>
      <w:r>
        <w:rPr>
          <w:rFonts w:ascii="Tahoma" w:eastAsia="Times New Roman" w:hAnsi="Tahoma" w:cs="Tahoma"/>
          <w:color w:val="000000"/>
          <w:lang w:eastAsia="pl-PL"/>
        </w:rPr>
        <w:t>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6"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7"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14:paraId="7EAFB1C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6. </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8"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Pr>
          <w:rFonts w:ascii="Tahoma" w:eastAsia="Times New Roman" w:hAnsi="Tahoma" w:cs="Tahoma"/>
          <w:lang w:eastAsia="pl-PL"/>
        </w:rPr>
        <w:t>1</w:t>
      </w:r>
      <w:r w:rsidRPr="00581A66">
        <w:rPr>
          <w:rFonts w:ascii="Tahoma" w:eastAsia="Times New Roman" w:hAnsi="Tahoma" w:cs="Tahoma"/>
          <w:lang w:eastAsia="pl-PL"/>
        </w:rPr>
        <w:t xml:space="preserve"> r. poz. </w:t>
      </w:r>
      <w:r>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14:paraId="3543176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7. </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14:paraId="69E484D4"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8. </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14:paraId="7EC8B9BD"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9. </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wykonawcy posługują się nazwą postępowania lub numerem ogłoszenia w Biuletynie Zamówień Publicznych.</w:t>
      </w:r>
    </w:p>
    <w:p w14:paraId="758A8A1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10. Dane postępowanie można wyszukać również na Liście wszystkich postępowań na </w:t>
      </w:r>
      <w:proofErr w:type="spellStart"/>
      <w:r>
        <w:rPr>
          <w:rFonts w:ascii="Tahoma" w:eastAsia="Times New Roman" w:hAnsi="Tahoma" w:cs="Tahoma"/>
          <w:lang w:eastAsia="pl-PL"/>
        </w:rPr>
        <w:t>miniPortalu</w:t>
      </w:r>
      <w:proofErr w:type="spellEnd"/>
      <w:r>
        <w:rPr>
          <w:rFonts w:ascii="Tahoma" w:eastAsia="Times New Roman" w:hAnsi="Tahoma" w:cs="Tahoma"/>
          <w:lang w:eastAsia="pl-PL"/>
        </w:rPr>
        <w:t xml:space="preserve"> klikając wcześniej opcję dla „Dla Wykonawców” lub ze strony głównej z zakładki postępowania.</w:t>
      </w:r>
      <w:r w:rsidRPr="00581A66">
        <w:rPr>
          <w:rFonts w:ascii="Tahoma" w:eastAsia="Times New Roman" w:hAnsi="Tahoma" w:cs="Tahoma"/>
          <w:lang w:eastAsia="pl-PL"/>
        </w:rPr>
        <w:t xml:space="preserve"> </w:t>
      </w:r>
    </w:p>
    <w:p w14:paraId="5EE13727" w14:textId="77777777" w:rsidR="000132DB" w:rsidRDefault="000132DB" w:rsidP="000132DB">
      <w:pPr>
        <w:spacing w:after="0" w:line="240" w:lineRule="auto"/>
        <w:jc w:val="both"/>
        <w:rPr>
          <w:rFonts w:ascii="Tahoma" w:hAnsi="Tahoma" w:cs="Tahoma"/>
          <w:color w:val="FF0000"/>
        </w:rPr>
      </w:pPr>
    </w:p>
    <w:p w14:paraId="010DAB10" w14:textId="77777777" w:rsidR="000132DB" w:rsidRPr="00500D30" w:rsidRDefault="000132DB" w:rsidP="000132DB">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Pr="00500D30">
        <w:rPr>
          <w:rFonts w:ascii="Tahoma" w:eastAsia="Times New Roman" w:hAnsi="Tahoma" w:cs="Times New Roman"/>
          <w:b/>
          <w:bCs/>
          <w:lang w:eastAsia="pl-PL"/>
        </w:rPr>
        <w:t>XVI.Wyjaśnienie</w:t>
      </w:r>
      <w:proofErr w:type="spellEnd"/>
      <w:r w:rsidRPr="00500D30">
        <w:rPr>
          <w:rFonts w:ascii="Tahoma" w:eastAsia="Times New Roman" w:hAnsi="Tahoma" w:cs="Times New Roman"/>
          <w:b/>
          <w:bCs/>
          <w:lang w:eastAsia="pl-PL"/>
        </w:rPr>
        <w:t xml:space="preserve"> treści specyfikacji warunków zamówienia.</w:t>
      </w:r>
    </w:p>
    <w:p w14:paraId="04683AC4"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1. </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14:paraId="2DA31C4A"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w:t>
      </w:r>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9"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14:paraId="658112DD"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3. </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BD89E2"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4. </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t>
      </w:r>
      <w:r w:rsidRPr="00500D30">
        <w:rPr>
          <w:rFonts w:ascii="Tahoma" w:eastAsia="Times New Roman" w:hAnsi="Tahoma" w:cs="Tahoma"/>
          <w:color w:val="000000"/>
          <w:lang w:eastAsia="pl-PL"/>
        </w:rPr>
        <w:lastRenderedPageBreak/>
        <w:t>wyjaśnieniami niezbędnymi do należytego przygotowania i złożenia ofert.</w:t>
      </w:r>
    </w:p>
    <w:p w14:paraId="395F59F3"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5. </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14:paraId="1A0A979F"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6. </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14:paraId="23676829" w14:textId="77777777" w:rsidR="000132DB" w:rsidRDefault="000132DB" w:rsidP="000132DB">
      <w:pPr>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7. </w:t>
      </w:r>
      <w:r w:rsidRPr="00500D30">
        <w:rPr>
          <w:rFonts w:ascii="Tahoma" w:eastAsia="Times New Roman" w:hAnsi="Tahoma" w:cs="Tahoma"/>
          <w:color w:val="000000"/>
          <w:lang w:eastAsia="pl-PL"/>
        </w:rPr>
        <w:t>Treść zapytań wraz z wyjaśnieniami zamawiający udostępnia, bez ujawniania źródła zapytania, na stronie internetowej prowadzonego postępowania</w:t>
      </w:r>
      <w:r>
        <w:rPr>
          <w:rFonts w:ascii="Tahoma" w:eastAsia="Times New Roman" w:hAnsi="Tahoma" w:cs="Tahoma"/>
          <w:color w:val="000000"/>
          <w:lang w:eastAsia="pl-PL"/>
        </w:rPr>
        <w:t>:</w:t>
      </w:r>
    </w:p>
    <w:p w14:paraId="5113A59D" w14:textId="77777777" w:rsidR="000132DB" w:rsidRDefault="00434251" w:rsidP="000132DB">
      <w:pPr>
        <w:spacing w:after="0" w:line="240" w:lineRule="auto"/>
        <w:jc w:val="both"/>
        <w:rPr>
          <w:rFonts w:ascii="Tahoma" w:hAnsi="Tahoma" w:cs="Tahoma"/>
        </w:rPr>
      </w:pPr>
      <w:hyperlink r:id="rId20" w:history="1">
        <w:r w:rsidR="000132DB" w:rsidRPr="001F4314">
          <w:rPr>
            <w:rStyle w:val="Hipercze"/>
            <w:rFonts w:ascii="Tahoma" w:hAnsi="Tahoma" w:cs="Tahoma"/>
          </w:rPr>
          <w:t>http://www.bip.bytomodrzanski.pl/index.php/zamowienia-publiczne/52-przetargi-aktualne</w:t>
        </w:r>
      </w:hyperlink>
      <w:r w:rsidR="000132DB">
        <w:rPr>
          <w:rFonts w:ascii="Tahoma" w:hAnsi="Tahoma" w:cs="Tahoma"/>
        </w:rPr>
        <w:t xml:space="preserve">. </w:t>
      </w:r>
    </w:p>
    <w:p w14:paraId="79C56521"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8. </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14:paraId="24C58ED0"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9. </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hyperlink r:id="rId21" w:history="1">
        <w:r w:rsidRPr="001F4314">
          <w:rPr>
            <w:rStyle w:val="Hipercze"/>
            <w:rFonts w:ascii="Tahoma" w:hAnsi="Tahoma" w:cs="Tahoma"/>
          </w:rPr>
          <w:t>http://www.bip.bytomodrzanski.pl/index.php/zamowienia-publiczne/52-przetargi-aktualne</w:t>
        </w:r>
      </w:hyperlink>
      <w:r>
        <w:rPr>
          <w:rFonts w:ascii="Tahoma" w:hAnsi="Tahoma" w:cs="Tahoma"/>
        </w:rPr>
        <w:t>.</w:t>
      </w:r>
    </w:p>
    <w:p w14:paraId="4A0483B9"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10. </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hyperlink r:id="rId22" w:history="1">
        <w:r w:rsidRPr="001F4314">
          <w:rPr>
            <w:rStyle w:val="Hipercze"/>
            <w:rFonts w:ascii="Tahoma" w:hAnsi="Tahoma" w:cs="Tahoma"/>
          </w:rPr>
          <w:t>http://www.bip.bytomodrzanski.pl/index.php/zamowienia-publiczne/52-przetargi-aktualne</w:t>
        </w:r>
      </w:hyperlink>
      <w:r>
        <w:rPr>
          <w:rFonts w:ascii="Tahoma" w:hAnsi="Tahoma" w:cs="Tahoma"/>
        </w:rPr>
        <w:t xml:space="preserve">. </w:t>
      </w:r>
    </w:p>
    <w:p w14:paraId="2A3E38F5"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14:paraId="301BE64C" w14:textId="77777777" w:rsidR="000132DB" w:rsidRDefault="000132DB" w:rsidP="000132DB">
      <w:pPr>
        <w:spacing w:after="0" w:line="240" w:lineRule="auto"/>
        <w:jc w:val="both"/>
        <w:rPr>
          <w:rFonts w:ascii="Tahoma" w:hAnsi="Tahoma" w:cs="Tahoma"/>
          <w:b/>
        </w:rPr>
      </w:pPr>
    </w:p>
    <w:p w14:paraId="395EBC8A" w14:textId="77777777" w:rsidR="000132DB" w:rsidRPr="00BF4B09" w:rsidRDefault="000132DB" w:rsidP="000132DB">
      <w:pPr>
        <w:spacing w:after="0" w:line="240" w:lineRule="auto"/>
        <w:jc w:val="both"/>
        <w:rPr>
          <w:rFonts w:ascii="Tahoma" w:hAnsi="Tahoma" w:cs="Tahoma"/>
          <w:b/>
        </w:rPr>
      </w:pPr>
      <w:r>
        <w:rPr>
          <w:rFonts w:ascii="Tahoma" w:hAnsi="Tahoma" w:cs="Tahoma"/>
          <w:b/>
        </w:rPr>
        <w:t xml:space="preserve">Rozdział </w:t>
      </w:r>
      <w:r w:rsidRPr="00BF4B09">
        <w:rPr>
          <w:rFonts w:ascii="Tahoma" w:hAnsi="Tahoma" w:cs="Tahoma"/>
          <w:b/>
        </w:rPr>
        <w:t>X</w:t>
      </w:r>
      <w:r>
        <w:rPr>
          <w:rFonts w:ascii="Tahoma" w:hAnsi="Tahoma" w:cs="Tahoma"/>
          <w:b/>
        </w:rPr>
        <w:t>VII</w:t>
      </w:r>
      <w:r w:rsidRPr="00BF4B09">
        <w:rPr>
          <w:rFonts w:ascii="Tahoma" w:hAnsi="Tahoma" w:cs="Tahoma"/>
          <w:b/>
        </w:rPr>
        <w:t>. Wskazanie osób upra</w:t>
      </w:r>
      <w:r>
        <w:rPr>
          <w:rFonts w:ascii="Tahoma" w:hAnsi="Tahoma" w:cs="Tahoma"/>
          <w:b/>
        </w:rPr>
        <w:t>wnionych do komunikowania się z </w:t>
      </w:r>
      <w:r w:rsidRPr="00BF4B09">
        <w:rPr>
          <w:rFonts w:ascii="Tahoma" w:hAnsi="Tahoma" w:cs="Tahoma"/>
          <w:b/>
        </w:rPr>
        <w:t>Wykonawcami</w:t>
      </w:r>
    </w:p>
    <w:p w14:paraId="0273C630" w14:textId="77777777" w:rsidR="000132DB" w:rsidRDefault="000132DB" w:rsidP="000132DB">
      <w:pPr>
        <w:spacing w:after="0" w:line="240" w:lineRule="auto"/>
        <w:jc w:val="both"/>
        <w:rPr>
          <w:rFonts w:ascii="Tahoma" w:hAnsi="Tahoma" w:cs="Tahoma"/>
        </w:rPr>
      </w:pPr>
      <w:r>
        <w:rPr>
          <w:rFonts w:ascii="Tahoma" w:hAnsi="Tahoma" w:cs="Tahoma"/>
        </w:rPr>
        <w:t>Zamawiający wyznacza następujące osoby do kontaktu z Wykonawcami:</w:t>
      </w:r>
    </w:p>
    <w:p w14:paraId="2E86E0ED" w14:textId="69512A0D" w:rsidR="000132DB" w:rsidRDefault="009B1FB1" w:rsidP="000132DB">
      <w:pPr>
        <w:spacing w:after="0" w:line="240" w:lineRule="auto"/>
        <w:jc w:val="both"/>
        <w:rPr>
          <w:rFonts w:ascii="Tahoma" w:hAnsi="Tahoma" w:cs="Tahoma"/>
        </w:rPr>
      </w:pPr>
      <w:r>
        <w:rPr>
          <w:rFonts w:ascii="Tahoma" w:hAnsi="Tahoma" w:cs="Tahoma"/>
        </w:rPr>
        <w:t>Tomasz Chmielewski</w:t>
      </w:r>
      <w:r w:rsidR="000132DB">
        <w:rPr>
          <w:rFonts w:ascii="Tahoma" w:hAnsi="Tahoma" w:cs="Tahoma"/>
        </w:rPr>
        <w:t xml:space="preserve"> – </w:t>
      </w:r>
      <w:proofErr w:type="spellStart"/>
      <w:r w:rsidR="000132DB">
        <w:rPr>
          <w:rFonts w:ascii="Tahoma" w:hAnsi="Tahoma" w:cs="Tahoma"/>
        </w:rPr>
        <w:t>ws</w:t>
      </w:r>
      <w:proofErr w:type="spellEnd"/>
      <w:r w:rsidR="000132DB">
        <w:rPr>
          <w:rFonts w:ascii="Tahoma" w:hAnsi="Tahoma" w:cs="Tahoma"/>
        </w:rPr>
        <w:t>. merytorycznych,</w:t>
      </w:r>
    </w:p>
    <w:p w14:paraId="076FB480" w14:textId="77FD8711" w:rsidR="000132DB" w:rsidRDefault="000132DB" w:rsidP="000132DB">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14:paraId="62EFE3D9" w14:textId="77777777" w:rsidR="00201166" w:rsidRPr="000132DB" w:rsidRDefault="00201166" w:rsidP="00201166">
      <w:pPr>
        <w:spacing w:after="0" w:line="240" w:lineRule="auto"/>
        <w:jc w:val="both"/>
        <w:rPr>
          <w:rFonts w:ascii="Tahoma" w:hAnsi="Tahoma" w:cs="Tahoma"/>
          <w:b/>
        </w:rPr>
      </w:pPr>
    </w:p>
    <w:p w14:paraId="6DDEDF76"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sidRPr="00BF4B09">
        <w:rPr>
          <w:rFonts w:ascii="Tahoma" w:hAnsi="Tahoma" w:cs="Tahoma"/>
          <w:b/>
        </w:rPr>
        <w:t>X</w:t>
      </w:r>
      <w:r>
        <w:rPr>
          <w:rFonts w:ascii="Tahoma" w:hAnsi="Tahoma" w:cs="Tahoma"/>
          <w:b/>
        </w:rPr>
        <w:t>VIII</w:t>
      </w:r>
      <w:r w:rsidRPr="00BF4B09">
        <w:rPr>
          <w:rFonts w:ascii="Tahoma" w:hAnsi="Tahoma" w:cs="Tahoma"/>
          <w:b/>
        </w:rPr>
        <w:t>.Termin</w:t>
      </w:r>
      <w:proofErr w:type="spellEnd"/>
      <w:r w:rsidRPr="00BF4B09">
        <w:rPr>
          <w:rFonts w:ascii="Tahoma" w:hAnsi="Tahoma" w:cs="Tahoma"/>
          <w:b/>
        </w:rPr>
        <w:t xml:space="preserve"> związania ofertą</w:t>
      </w:r>
    </w:p>
    <w:p w14:paraId="1A2FAB8E" w14:textId="162AEE64" w:rsidR="000132DB" w:rsidRPr="00E70F76" w:rsidRDefault="000132DB" w:rsidP="000132DB">
      <w:pPr>
        <w:spacing w:after="0" w:line="240" w:lineRule="auto"/>
        <w:jc w:val="both"/>
        <w:rPr>
          <w:rFonts w:ascii="Tahoma" w:hAnsi="Tahoma" w:cs="Tahoma"/>
          <w:b/>
        </w:rPr>
      </w:pPr>
      <w:r>
        <w:rPr>
          <w:rFonts w:ascii="Tahoma" w:hAnsi="Tahoma" w:cs="Tahoma"/>
        </w:rPr>
        <w:t xml:space="preserve">1. Wykonawca jest związany ofertą od dnia upływu terminu składania ofert do dnia: </w:t>
      </w:r>
      <w:r w:rsidR="00D30B61" w:rsidRPr="00D30B61">
        <w:rPr>
          <w:rFonts w:ascii="Tahoma" w:hAnsi="Tahoma" w:cs="Tahoma"/>
          <w:b/>
        </w:rPr>
        <w:t>14 września</w:t>
      </w:r>
      <w:r w:rsidRPr="009B1FB1">
        <w:rPr>
          <w:rFonts w:ascii="Tahoma" w:hAnsi="Tahoma" w:cs="Tahoma"/>
          <w:highlight w:val="yellow"/>
        </w:rPr>
        <w:t xml:space="preserve"> </w:t>
      </w:r>
      <w:r w:rsidRPr="00D30B61">
        <w:rPr>
          <w:rFonts w:ascii="Tahoma" w:hAnsi="Tahoma" w:cs="Tahoma"/>
          <w:b/>
        </w:rPr>
        <w:t>2022 r.</w:t>
      </w:r>
    </w:p>
    <w:p w14:paraId="31D51977" w14:textId="08081F4A" w:rsidR="000132DB" w:rsidRDefault="000132DB" w:rsidP="000132DB">
      <w:pPr>
        <w:spacing w:after="0" w:line="240" w:lineRule="auto"/>
        <w:jc w:val="both"/>
        <w:rPr>
          <w:rFonts w:ascii="Tahoma" w:hAnsi="Tahoma" w:cs="Tahoma"/>
        </w:rPr>
      </w:pPr>
      <w:r>
        <w:rPr>
          <w:rFonts w:ascii="Tahoma" w:hAnsi="Tahoma" w:cs="Tahoma"/>
        </w:rPr>
        <w:t>2. 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14:paraId="573EAA85" w14:textId="77777777" w:rsidR="000132DB" w:rsidRDefault="000132DB" w:rsidP="000132DB">
      <w:pPr>
        <w:spacing w:after="0" w:line="240" w:lineRule="auto"/>
        <w:jc w:val="both"/>
        <w:rPr>
          <w:rFonts w:ascii="Tahoma" w:hAnsi="Tahoma" w:cs="Tahoma"/>
        </w:rPr>
      </w:pPr>
      <w:r>
        <w:rPr>
          <w:rFonts w:ascii="Tahoma" w:hAnsi="Tahoma" w:cs="Tahoma"/>
        </w:rPr>
        <w:t>3. Przedłużenie terminu związania ofertą, o którym mowa w ust. 2, wymaga złożenia przez Wykonawcę pisemnego</w:t>
      </w:r>
      <w:r>
        <w:rPr>
          <w:rStyle w:val="Odwoanieprzypisudolnego"/>
          <w:rFonts w:ascii="Tahoma" w:hAnsi="Tahoma" w:cs="Tahoma"/>
        </w:rPr>
        <w:footnoteReference w:id="1"/>
      </w:r>
      <w:r>
        <w:rPr>
          <w:rFonts w:ascii="Tahoma" w:hAnsi="Tahoma" w:cs="Tahoma"/>
        </w:rPr>
        <w:t xml:space="preserve"> oświadczenia o wyrażeniu zgody na przedłużenie terminu związania ofertą.</w:t>
      </w:r>
    </w:p>
    <w:p w14:paraId="3DD9DFEE" w14:textId="77777777" w:rsidR="00201166" w:rsidRPr="00C924B8" w:rsidRDefault="00201166" w:rsidP="00201166">
      <w:pPr>
        <w:spacing w:after="0" w:line="240" w:lineRule="auto"/>
        <w:jc w:val="both"/>
        <w:rPr>
          <w:rFonts w:ascii="Tahoma" w:hAnsi="Tahoma" w:cs="Tahoma"/>
          <w:b/>
          <w:color w:val="FF0000"/>
        </w:rPr>
      </w:pPr>
    </w:p>
    <w:p w14:paraId="2135DBE8" w14:textId="77777777" w:rsidR="000132DB" w:rsidRPr="00876791"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XIX</w:t>
      </w:r>
      <w:r w:rsidRPr="00876791">
        <w:rPr>
          <w:rFonts w:ascii="Tahoma" w:hAnsi="Tahoma" w:cs="Tahoma"/>
          <w:b/>
        </w:rPr>
        <w:t>.Opis</w:t>
      </w:r>
      <w:proofErr w:type="spellEnd"/>
      <w:r w:rsidRPr="00876791">
        <w:rPr>
          <w:rFonts w:ascii="Tahoma" w:hAnsi="Tahoma" w:cs="Tahoma"/>
          <w:b/>
        </w:rPr>
        <w:t xml:space="preserve"> sposobu przygotowania oferty</w:t>
      </w:r>
    </w:p>
    <w:p w14:paraId="2A42045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 xml:space="preserve">1. </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41AE1649"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 xml:space="preserve">2. </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14:paraId="4E99D8B1"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14:paraId="7F1AE6E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 xml:space="preserve">3. </w:t>
      </w:r>
      <w:r w:rsidRPr="00421CF4">
        <w:rPr>
          <w:rFonts w:ascii="Tahoma" w:eastAsia="Times New Roman" w:hAnsi="Tahoma" w:cs="Tahoma"/>
          <w:bCs/>
          <w:lang w:val="x-none" w:eastAsia="x-none"/>
        </w:rPr>
        <w:t xml:space="preserve">Do oferty należy załączyć: </w:t>
      </w:r>
    </w:p>
    <w:p w14:paraId="4618F54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 xml:space="preserve">1) </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14:paraId="29F82C1F"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 xml:space="preserve">4. </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14:paraId="30C165A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lastRenderedPageBreak/>
        <w:t xml:space="preserve">5. </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14:paraId="06664B1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 xml:space="preserve">6. </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23"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Pr>
          <w:rFonts w:ascii="Tahoma" w:eastAsia="Times New Roman" w:hAnsi="Tahoma" w:cs="Tahoma"/>
          <w:lang w:eastAsia="pl-PL"/>
        </w:rPr>
        <w:t>1</w:t>
      </w:r>
      <w:r w:rsidRPr="00421CF4">
        <w:rPr>
          <w:rFonts w:ascii="Tahoma" w:eastAsia="Times New Roman" w:hAnsi="Tahoma" w:cs="Tahoma"/>
          <w:lang w:eastAsia="pl-PL"/>
        </w:rPr>
        <w:t xml:space="preserve"> r. poz. </w:t>
      </w:r>
      <w:r>
        <w:rPr>
          <w:rFonts w:ascii="Tahoma" w:eastAsia="Times New Roman" w:hAnsi="Tahoma" w:cs="Tahoma"/>
          <w:lang w:eastAsia="pl-PL"/>
        </w:rPr>
        <w:t>2070 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14:paraId="1D5C1990"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421CF4">
        <w:rPr>
          <w:rFonts w:ascii="Tahoma" w:eastAsia="Times New Roman" w:hAnsi="Tahoma" w:cs="Tahoma"/>
          <w:lang w:eastAsia="pl-PL"/>
        </w:rPr>
        <w:t xml:space="preserve">Zamawiający </w:t>
      </w:r>
      <w:r>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Pr>
          <w:rFonts w:ascii="Tahoma" w:eastAsia="Times New Roman" w:hAnsi="Tahoma" w:cs="Tahoma"/>
          <w:lang w:eastAsia="pl-PL"/>
        </w:rPr>
        <w:t>tów</w:t>
      </w:r>
      <w:r w:rsidRPr="00AD70D4">
        <w:rPr>
          <w:rFonts w:ascii="Tahoma" w:eastAsia="Times New Roman" w:hAnsi="Tahoma" w:cs="Tahoma"/>
          <w:lang w:eastAsia="pl-PL"/>
        </w:rPr>
        <w:t>: .pdf, .</w:t>
      </w:r>
      <w:proofErr w:type="spellStart"/>
      <w:r w:rsidRPr="00AD70D4">
        <w:rPr>
          <w:rFonts w:ascii="Tahoma" w:eastAsia="Times New Roman" w:hAnsi="Tahoma" w:cs="Tahoma"/>
          <w:lang w:eastAsia="pl-PL"/>
        </w:rPr>
        <w:t>doc</w:t>
      </w:r>
      <w:proofErr w:type="spellEnd"/>
      <w:r w:rsidRPr="00AD70D4">
        <w:rPr>
          <w:rFonts w:ascii="Tahoma" w:eastAsia="Times New Roman" w:hAnsi="Tahoma" w:cs="Tahoma"/>
          <w:lang w:eastAsia="pl-PL"/>
        </w:rPr>
        <w:t xml:space="preserve">, </w:t>
      </w:r>
      <w:r>
        <w:rPr>
          <w:rFonts w:ascii="Tahoma" w:eastAsia="Times New Roman" w:hAnsi="Tahoma" w:cs="Tahoma"/>
          <w:lang w:eastAsia="pl-PL"/>
        </w:rPr>
        <w:t>.</w:t>
      </w:r>
      <w:proofErr w:type="spellStart"/>
      <w:r>
        <w:rPr>
          <w:rFonts w:ascii="Tahoma" w:eastAsia="Times New Roman" w:hAnsi="Tahoma" w:cs="Tahoma"/>
          <w:lang w:eastAsia="pl-PL"/>
        </w:rPr>
        <w:t>docx</w:t>
      </w:r>
      <w:proofErr w:type="spellEnd"/>
      <w:r>
        <w:rPr>
          <w:rFonts w:ascii="Tahoma" w:eastAsia="Times New Roman" w:hAnsi="Tahoma" w:cs="Tahoma"/>
          <w:lang w:eastAsia="pl-PL"/>
        </w:rPr>
        <w:t xml:space="preserve">, </w:t>
      </w:r>
      <w:r w:rsidRPr="00AD70D4">
        <w:rPr>
          <w:rFonts w:ascii="Tahoma" w:eastAsia="Times New Roman" w:hAnsi="Tahoma" w:cs="Tahoma"/>
          <w:lang w:eastAsia="pl-PL"/>
        </w:rPr>
        <w:t>.xls, lub .jpg(.</w:t>
      </w:r>
      <w:proofErr w:type="spellStart"/>
      <w:r w:rsidRPr="00AD70D4">
        <w:rPr>
          <w:rFonts w:ascii="Tahoma" w:eastAsia="Times New Roman" w:hAnsi="Tahoma" w:cs="Tahoma"/>
          <w:lang w:eastAsia="pl-PL"/>
        </w:rPr>
        <w:t>jpeg</w:t>
      </w:r>
      <w:proofErr w:type="spellEnd"/>
      <w:r w:rsidRPr="00AD70D4">
        <w:rPr>
          <w:rFonts w:ascii="Tahoma" w:eastAsia="Times New Roman" w:hAnsi="Tahoma" w:cs="Tahoma"/>
          <w:lang w:eastAsia="pl-PL"/>
        </w:rPr>
        <w:t>) ze szczególnym wskazaniem na .pdf.</w:t>
      </w:r>
    </w:p>
    <w:p w14:paraId="714D591D"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A61FB9">
        <w:rPr>
          <w:rFonts w:ascii="Tahoma" w:eastAsia="Times New Roman" w:hAnsi="Tahoma" w:cs="Tahoma"/>
          <w:bCs/>
          <w:lang w:eastAsia="pl-PL"/>
        </w:rPr>
        <w:t>7.</w:t>
      </w:r>
      <w:r>
        <w:rPr>
          <w:rFonts w:ascii="Tahoma" w:eastAsia="Times New Roman" w:hAnsi="Tahoma" w:cs="Tahoma"/>
          <w:bCs/>
          <w:lang w:eastAsia="pl-PL"/>
        </w:rPr>
        <w:t xml:space="preserve"> </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14:paraId="3F60A964"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8 .</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14:paraId="7A4F44E8"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10. </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13617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 xml:space="preserve">11. </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14:paraId="588F866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 xml:space="preserve">12. </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14:paraId="1524B5CD"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Maksymalny rozmiar plików przesyłanych za pośrednictwem dedykowanych formularzy: „Formularz złożenia, zmiany, wycofania oferty lub wniosku” wynosi 150 MB.</w:t>
      </w:r>
    </w:p>
    <w:p w14:paraId="3C5F47C6"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Pr>
          <w:rFonts w:ascii="Tahoma" w:eastAsia="Times New Roman" w:hAnsi="Tahoma" w:cs="Tahoma"/>
          <w:color w:val="000000"/>
          <w:lang w:eastAsia="pl-PL"/>
        </w:rPr>
        <w:t>plików podpisywanych w </w:t>
      </w:r>
      <w:r w:rsidRPr="00C3768D">
        <w:rPr>
          <w:rFonts w:ascii="Tahoma" w:eastAsia="Times New Roman" w:hAnsi="Tahoma" w:cs="Tahoma"/>
          <w:color w:val="000000"/>
          <w:lang w:eastAsia="pl-PL"/>
        </w:rPr>
        <w:t xml:space="preserve">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14:paraId="2E5149A7"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14:paraId="7F835385"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w:t>
      </w:r>
      <w:r>
        <w:rPr>
          <w:rFonts w:ascii="Tahoma" w:eastAsia="Times New Roman" w:hAnsi="Tahoma" w:cs="Tahoma"/>
          <w:bCs/>
          <w:lang w:eastAsia="pl-PL"/>
        </w:rPr>
        <w:t xml:space="preserve"> </w:t>
      </w:r>
      <w:r w:rsidRPr="00C3768D">
        <w:rPr>
          <w:rFonts w:ascii="Tahoma" w:eastAsia="Times New Roman" w:hAnsi="Tahoma" w:cs="Tahoma"/>
          <w:bCs/>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6C281CEF"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17.</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9EAF455"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 xml:space="preserve">18. </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4"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14:paraId="25AC564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lastRenderedPageBreak/>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14:paraId="5F7746EC" w14:textId="70F7D5FA" w:rsidR="000132DB" w:rsidRPr="00375DBE" w:rsidRDefault="000132DB" w:rsidP="000132DB">
      <w:pPr>
        <w:widowControl w:val="0"/>
        <w:autoSpaceDE w:val="0"/>
        <w:autoSpaceDN w:val="0"/>
        <w:adjustRightInd w:val="0"/>
        <w:spacing w:after="0" w:line="240" w:lineRule="auto"/>
        <w:jc w:val="both"/>
        <w:rPr>
          <w:rFonts w:ascii="Tahoma" w:eastAsia="Calibri" w:hAnsi="Tahoma" w:cs="Tahoma"/>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00D30B61">
        <w:rPr>
          <w:rFonts w:ascii="Tahoma" w:eastAsia="Calibri" w:hAnsi="Tahoma" w:cs="Tahoma"/>
          <w:b/>
          <w:color w:val="000000"/>
          <w:lang w:eastAsia="pl-PL"/>
        </w:rPr>
        <w:t>przekazuje je w wydzielonym i </w:t>
      </w:r>
      <w:r w:rsidRPr="00375DBE">
        <w:rPr>
          <w:rFonts w:ascii="Tahoma" w:eastAsia="Calibri" w:hAnsi="Tahoma" w:cs="Tahoma"/>
          <w:b/>
          <w:lang w:eastAsia="pl-PL"/>
        </w:rPr>
        <w:t>odpowiednio oznaczonym pliku</w:t>
      </w:r>
      <w:r w:rsidRPr="00375DBE">
        <w:rPr>
          <w:rFonts w:ascii="Tahoma" w:eastAsia="Calibri" w:hAnsi="Tahoma" w:cs="Tahoma"/>
          <w:lang w:eastAsia="pl-PL"/>
        </w:rPr>
        <w:t>, wraz z jednoczesnym zaznaczeniem polecenia „Załącznik stanowiący tajemnicę przedsiębiorstwa” a następnie wraz z plikami stanowiącymi jawną część należy ten plik zaszyfrować.</w:t>
      </w:r>
    </w:p>
    <w:p w14:paraId="02B67E75" w14:textId="77777777" w:rsidR="00A61FB9" w:rsidRPr="00375DBE" w:rsidRDefault="00A61FB9" w:rsidP="00A61FB9">
      <w:pPr>
        <w:spacing w:after="0" w:line="240" w:lineRule="auto"/>
        <w:jc w:val="both"/>
        <w:rPr>
          <w:rFonts w:ascii="Tahoma" w:hAnsi="Tahoma" w:cs="Tahoma"/>
          <w:b/>
        </w:rPr>
      </w:pPr>
    </w:p>
    <w:p w14:paraId="2E1DED4D" w14:textId="77777777" w:rsidR="00A61FB9" w:rsidRPr="00375DBE" w:rsidRDefault="00A61FB9" w:rsidP="00A61FB9">
      <w:pPr>
        <w:spacing w:after="0" w:line="240" w:lineRule="auto"/>
        <w:jc w:val="both"/>
        <w:rPr>
          <w:rFonts w:ascii="Tahoma" w:hAnsi="Tahoma" w:cs="Tahoma"/>
          <w:b/>
        </w:rPr>
      </w:pPr>
      <w:r w:rsidRPr="00375DBE">
        <w:rPr>
          <w:rFonts w:ascii="Tahoma" w:hAnsi="Tahoma" w:cs="Tahoma"/>
          <w:b/>
        </w:rPr>
        <w:t xml:space="preserve">Rozdział </w:t>
      </w:r>
      <w:proofErr w:type="spellStart"/>
      <w:r w:rsidRPr="00375DBE">
        <w:rPr>
          <w:rFonts w:ascii="Tahoma" w:hAnsi="Tahoma" w:cs="Tahoma"/>
          <w:b/>
        </w:rPr>
        <w:t>XX.Wadium</w:t>
      </w:r>
      <w:proofErr w:type="spellEnd"/>
    </w:p>
    <w:p w14:paraId="4D256F8D" w14:textId="67934E87" w:rsidR="00885965" w:rsidRPr="00375DBE" w:rsidRDefault="00375DBE" w:rsidP="00A61FB9">
      <w:pPr>
        <w:spacing w:after="0" w:line="240" w:lineRule="auto"/>
        <w:jc w:val="both"/>
        <w:rPr>
          <w:rFonts w:ascii="Tahoma" w:eastAsia="Times New Roman" w:hAnsi="Tahoma" w:cs="Tahoma"/>
          <w:lang w:eastAsia="pl-PL"/>
        </w:rPr>
      </w:pPr>
      <w:r w:rsidRPr="001A048F">
        <w:rPr>
          <w:rFonts w:ascii="Tahoma" w:eastAsia="Times New Roman" w:hAnsi="Tahoma" w:cs="Tahoma"/>
          <w:lang w:eastAsia="pl-PL"/>
        </w:rPr>
        <w:t>Zamawiający nie żąda wniesienia wadium.</w:t>
      </w:r>
    </w:p>
    <w:p w14:paraId="706C4C2B" w14:textId="77777777" w:rsidR="008240E2" w:rsidRPr="00C924B8" w:rsidRDefault="008240E2" w:rsidP="008240E2">
      <w:pPr>
        <w:spacing w:after="0" w:line="240" w:lineRule="auto"/>
        <w:jc w:val="both"/>
        <w:rPr>
          <w:rFonts w:ascii="Tahoma" w:hAnsi="Tahoma" w:cs="Tahoma"/>
          <w:b/>
          <w:color w:val="FF0000"/>
        </w:rPr>
      </w:pPr>
    </w:p>
    <w:p w14:paraId="4EE05E27" w14:textId="77777777" w:rsidR="00375DBE" w:rsidRPr="00F30ABE" w:rsidRDefault="00375DBE" w:rsidP="00375DBE">
      <w:pPr>
        <w:spacing w:after="0" w:line="240" w:lineRule="auto"/>
        <w:jc w:val="both"/>
        <w:rPr>
          <w:rFonts w:ascii="Tahoma" w:hAnsi="Tahoma" w:cs="Tahoma"/>
          <w:b/>
        </w:rPr>
      </w:pPr>
      <w:r>
        <w:rPr>
          <w:rFonts w:ascii="Tahoma" w:hAnsi="Tahoma" w:cs="Tahoma"/>
          <w:b/>
        </w:rPr>
        <w:t xml:space="preserve">Rozdział </w:t>
      </w:r>
      <w:proofErr w:type="spellStart"/>
      <w:r w:rsidRPr="00F30ABE">
        <w:rPr>
          <w:rFonts w:ascii="Tahoma" w:hAnsi="Tahoma" w:cs="Tahoma"/>
          <w:b/>
        </w:rPr>
        <w:t>X</w:t>
      </w:r>
      <w:r>
        <w:rPr>
          <w:rFonts w:ascii="Tahoma" w:hAnsi="Tahoma" w:cs="Tahoma"/>
          <w:b/>
        </w:rPr>
        <w:t>XI</w:t>
      </w:r>
      <w:r w:rsidRPr="00F30ABE">
        <w:rPr>
          <w:rFonts w:ascii="Tahoma" w:hAnsi="Tahoma" w:cs="Tahoma"/>
          <w:b/>
        </w:rPr>
        <w:t>.Sposób</w:t>
      </w:r>
      <w:proofErr w:type="spellEnd"/>
      <w:r w:rsidRPr="00F30ABE">
        <w:rPr>
          <w:rFonts w:ascii="Tahoma" w:hAnsi="Tahoma" w:cs="Tahoma"/>
          <w:b/>
        </w:rPr>
        <w:t xml:space="preserve"> oraz termin składania ofert</w:t>
      </w:r>
    </w:p>
    <w:p w14:paraId="1088E2CD" w14:textId="77777777" w:rsidR="00375DBE" w:rsidRPr="00A407A0" w:rsidRDefault="00375DBE" w:rsidP="00375DBE">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 xml:space="preserve">1. </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14:paraId="6E7183C6" w14:textId="5E7F9587" w:rsidR="00375DBE" w:rsidRPr="00A407A0" w:rsidRDefault="00375DBE" w:rsidP="00375DBE">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w:t>
      </w:r>
      <w:r>
        <w:rPr>
          <w:rFonts w:ascii="Tahoma" w:eastAsia="Times New Roman" w:hAnsi="Tahoma" w:cs="Tahoma"/>
          <w:lang w:eastAsia="zh-CN"/>
        </w:rPr>
        <w:t xml:space="preserve"> </w:t>
      </w:r>
      <w:r w:rsidRPr="00113D41">
        <w:rPr>
          <w:rFonts w:ascii="Tahoma" w:eastAsia="Times New Roman" w:hAnsi="Tahoma" w:cs="Tahoma"/>
          <w:lang w:eastAsia="zh-CN"/>
        </w:rPr>
        <w:t>Termin składania ofert upływa w dniu</w:t>
      </w:r>
      <w:r>
        <w:rPr>
          <w:rFonts w:ascii="Tahoma" w:eastAsia="Times New Roman" w:hAnsi="Tahoma" w:cs="Tahoma"/>
          <w:lang w:eastAsia="zh-CN"/>
        </w:rPr>
        <w:t>:</w:t>
      </w:r>
      <w:r w:rsidRPr="00113D41">
        <w:rPr>
          <w:rFonts w:ascii="Tahoma" w:eastAsia="Times New Roman" w:hAnsi="Tahoma" w:cs="Tahoma"/>
          <w:b/>
          <w:lang w:eastAsia="zh-CN"/>
        </w:rPr>
        <w:t xml:space="preserve"> </w:t>
      </w:r>
      <w:r w:rsidR="00F26A12">
        <w:rPr>
          <w:rFonts w:ascii="Tahoma" w:eastAsia="Times New Roman" w:hAnsi="Tahoma" w:cs="Tahoma"/>
          <w:b/>
          <w:lang w:eastAsia="zh-CN"/>
        </w:rPr>
        <w:t>16 sierpnia</w:t>
      </w:r>
      <w:r w:rsidRPr="00F26A12">
        <w:rPr>
          <w:rFonts w:ascii="Tahoma" w:eastAsia="Times New Roman" w:hAnsi="Tahoma" w:cs="Tahoma"/>
          <w:b/>
          <w:lang w:eastAsia="zh-CN"/>
        </w:rPr>
        <w:t xml:space="preserve"> 2022 r. o godz. 10:00.</w:t>
      </w:r>
    </w:p>
    <w:p w14:paraId="13D930B4"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lang w:eastAsia="zh-CN"/>
        </w:rPr>
        <w:t xml:space="preserve">3. </w:t>
      </w:r>
      <w:r w:rsidRPr="00A407A0">
        <w:rPr>
          <w:rFonts w:ascii="Tahoma" w:eastAsia="Times New Roman" w:hAnsi="Tahoma" w:cs="Tahoma"/>
          <w:lang w:eastAsia="zh-CN"/>
        </w:rPr>
        <w:t>Wykonawca może złożyć tylko jedną ofertę</w:t>
      </w:r>
      <w:r>
        <w:rPr>
          <w:rFonts w:ascii="Tahoma" w:eastAsia="Times New Roman" w:hAnsi="Tahoma" w:cs="Tahoma"/>
          <w:lang w:eastAsia="zh-CN"/>
        </w:rPr>
        <w:t>.</w:t>
      </w:r>
    </w:p>
    <w:p w14:paraId="0E2E20EA"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 xml:space="preserve">4. </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14:paraId="1AB17B57"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lang w:eastAsia="zh-CN"/>
        </w:rPr>
        <w:t xml:space="preserve">6. </w:t>
      </w:r>
      <w:r w:rsidRPr="00A407A0">
        <w:rPr>
          <w:rFonts w:ascii="Tahoma" w:eastAsia="Times New Roman" w:hAnsi="Tahoma" w:cs="Tahoma"/>
          <w:lang w:eastAsia="zh-CN"/>
        </w:rPr>
        <w:t>Zamawiający odrzuci ofertę złożoną po terminie składania ofert.</w:t>
      </w:r>
    </w:p>
    <w:p w14:paraId="25D57347"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Calibri" w:hAnsi="Tahoma" w:cs="Tahoma"/>
          <w:bCs/>
          <w:lang w:eastAsia="pl-PL"/>
        </w:rPr>
        <w:t xml:space="preserve">7. </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14:paraId="4F497579" w14:textId="77777777" w:rsidR="00C82DC2" w:rsidRPr="00C924B8" w:rsidRDefault="00C82DC2" w:rsidP="00F01ACF">
      <w:pPr>
        <w:spacing w:after="0" w:line="240" w:lineRule="auto"/>
        <w:jc w:val="both"/>
        <w:rPr>
          <w:rFonts w:ascii="Tahoma" w:hAnsi="Tahoma" w:cs="Tahoma"/>
          <w:color w:val="FF0000"/>
        </w:rPr>
      </w:pPr>
    </w:p>
    <w:p w14:paraId="15907E5D" w14:textId="77777777" w:rsidR="00375DBE" w:rsidRDefault="00375DBE" w:rsidP="00375DBE">
      <w:pPr>
        <w:spacing w:after="0" w:line="240" w:lineRule="auto"/>
        <w:jc w:val="both"/>
        <w:rPr>
          <w:rFonts w:ascii="Tahoma" w:hAnsi="Tahoma" w:cs="Tahoma"/>
          <w:b/>
        </w:rPr>
      </w:pPr>
      <w:r>
        <w:rPr>
          <w:rFonts w:ascii="Tahoma" w:hAnsi="Tahoma" w:cs="Tahoma"/>
          <w:b/>
        </w:rPr>
        <w:t xml:space="preserve">Rozdział </w:t>
      </w:r>
      <w:proofErr w:type="spellStart"/>
      <w:r w:rsidRPr="00A62D00">
        <w:rPr>
          <w:rFonts w:ascii="Tahoma" w:hAnsi="Tahoma" w:cs="Tahoma"/>
          <w:b/>
        </w:rPr>
        <w:t>X</w:t>
      </w:r>
      <w:r>
        <w:rPr>
          <w:rFonts w:ascii="Tahoma" w:hAnsi="Tahoma" w:cs="Tahoma"/>
          <w:b/>
        </w:rPr>
        <w:t>X</w:t>
      </w:r>
      <w:r w:rsidRPr="00A62D00">
        <w:rPr>
          <w:rFonts w:ascii="Tahoma" w:hAnsi="Tahoma" w:cs="Tahoma"/>
          <w:b/>
        </w:rPr>
        <w:t>I</w:t>
      </w:r>
      <w:r>
        <w:rPr>
          <w:rFonts w:ascii="Tahoma" w:hAnsi="Tahoma" w:cs="Tahoma"/>
          <w:b/>
        </w:rPr>
        <w:t>I</w:t>
      </w:r>
      <w:r w:rsidRPr="00A62D00">
        <w:rPr>
          <w:rFonts w:ascii="Tahoma" w:hAnsi="Tahoma" w:cs="Tahoma"/>
          <w:b/>
        </w:rPr>
        <w:t>.Termin</w:t>
      </w:r>
      <w:proofErr w:type="spellEnd"/>
      <w:r w:rsidRPr="00A62D00">
        <w:rPr>
          <w:rFonts w:ascii="Tahoma" w:hAnsi="Tahoma" w:cs="Tahoma"/>
          <w:b/>
        </w:rPr>
        <w:t xml:space="preserve"> otwarcia ofert</w:t>
      </w:r>
    </w:p>
    <w:p w14:paraId="634C80DD" w14:textId="45CB2169" w:rsidR="00375DBE" w:rsidRPr="002E55AC" w:rsidRDefault="00375DBE" w:rsidP="00375DBE">
      <w:pPr>
        <w:spacing w:after="0" w:line="240" w:lineRule="auto"/>
        <w:jc w:val="both"/>
        <w:rPr>
          <w:rFonts w:ascii="Tahoma" w:hAnsi="Tahoma" w:cs="Tahoma"/>
          <w:b/>
        </w:rPr>
      </w:pPr>
      <w:r w:rsidRPr="00A62D00">
        <w:rPr>
          <w:rFonts w:ascii="Tahoma" w:hAnsi="Tahoma" w:cs="Tahoma"/>
        </w:rPr>
        <w:t>1.</w:t>
      </w:r>
      <w:r>
        <w:rPr>
          <w:rFonts w:ascii="Tahoma" w:hAnsi="Tahoma" w:cs="Tahoma"/>
        </w:rPr>
        <w:t xml:space="preserve"> </w:t>
      </w:r>
      <w:r w:rsidRPr="00A62D00">
        <w:rPr>
          <w:rFonts w:ascii="Tahoma" w:hAnsi="Tahoma" w:cs="Tahoma"/>
        </w:rPr>
        <w:t xml:space="preserve">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F26A12" w:rsidRPr="00F26A12">
        <w:rPr>
          <w:rFonts w:ascii="Tahoma" w:hAnsi="Tahoma" w:cs="Tahoma"/>
          <w:b/>
        </w:rPr>
        <w:t>16 sierpnia</w:t>
      </w:r>
      <w:r w:rsidRPr="00F26A12">
        <w:rPr>
          <w:rFonts w:ascii="Tahoma" w:hAnsi="Tahoma" w:cs="Tahoma"/>
          <w:b/>
          <w:bCs/>
        </w:rPr>
        <w:t xml:space="preserve"> 2022</w:t>
      </w:r>
      <w:r w:rsidRPr="00F26A12">
        <w:rPr>
          <w:rFonts w:ascii="Tahoma" w:hAnsi="Tahoma" w:cs="Tahoma"/>
          <w:b/>
        </w:rPr>
        <w:t xml:space="preserve"> r., o godz. 11.00.</w:t>
      </w:r>
    </w:p>
    <w:p w14:paraId="08F87847" w14:textId="77777777" w:rsidR="00375DBE" w:rsidRPr="00C815DC" w:rsidRDefault="00375DBE" w:rsidP="00375DBE">
      <w:pPr>
        <w:spacing w:after="0" w:line="240" w:lineRule="auto"/>
        <w:jc w:val="both"/>
        <w:rPr>
          <w:rFonts w:ascii="Tahoma" w:hAnsi="Tahoma" w:cs="Tahoma"/>
          <w:b/>
        </w:rPr>
      </w:pPr>
      <w:r w:rsidRPr="00D316FB">
        <w:rPr>
          <w:rFonts w:ascii="Tahoma" w:hAnsi="Tahoma" w:cs="Tahoma"/>
          <w:bCs/>
        </w:rPr>
        <w:t>2 .</w:t>
      </w:r>
      <w:r w:rsidRPr="00C7436B">
        <w:rPr>
          <w:rFonts w:ascii="Tahoma" w:hAnsi="Tahoma" w:cs="Tahoma"/>
          <w:b/>
        </w:rPr>
        <w:t>Otwarcie ofert jest niejawne.</w:t>
      </w:r>
    </w:p>
    <w:p w14:paraId="3F2AF50A" w14:textId="77777777" w:rsidR="00375DBE" w:rsidRDefault="00375DBE" w:rsidP="00375DBE">
      <w:pPr>
        <w:spacing w:after="0" w:line="240" w:lineRule="auto"/>
        <w:jc w:val="both"/>
        <w:rPr>
          <w:rFonts w:ascii="Tahoma" w:hAnsi="Tahoma" w:cs="Tahoma"/>
        </w:rPr>
      </w:pPr>
      <w:r>
        <w:rPr>
          <w:rFonts w:ascii="Tahoma" w:hAnsi="Tahoma" w:cs="Tahoma"/>
        </w:rPr>
        <w:t>3. Zamawiający, niezwłocznie po otwarciu ofert, udostępnia na stronie internetowej prowadzonego postępowania informacje o:</w:t>
      </w:r>
    </w:p>
    <w:p w14:paraId="6E0751C7" w14:textId="77777777" w:rsidR="00375DBE" w:rsidRDefault="00375DBE" w:rsidP="00375DBE">
      <w:pPr>
        <w:spacing w:after="0" w:line="240" w:lineRule="auto"/>
        <w:jc w:val="both"/>
        <w:rPr>
          <w:rFonts w:ascii="Tahoma" w:hAnsi="Tahoma" w:cs="Tahoma"/>
        </w:rPr>
      </w:pPr>
      <w:r>
        <w:rPr>
          <w:rFonts w:ascii="Tahoma" w:hAnsi="Tahoma" w:cs="Tahoma"/>
        </w:rPr>
        <w:t>3.1. nazwach albo imionach i nazwiskach oraz siedzibach lub miejscach prowadzonej działalności gospodarczej albo miejscach zamieszkania wykonawców, których oferty zostały otwarte;</w:t>
      </w:r>
    </w:p>
    <w:p w14:paraId="29D934A2" w14:textId="77777777" w:rsidR="00375DBE" w:rsidRDefault="00375DBE" w:rsidP="00375DBE">
      <w:pPr>
        <w:spacing w:after="0" w:line="240" w:lineRule="auto"/>
        <w:jc w:val="both"/>
        <w:rPr>
          <w:rFonts w:ascii="Tahoma" w:hAnsi="Tahoma" w:cs="Tahoma"/>
        </w:rPr>
      </w:pPr>
      <w:r>
        <w:rPr>
          <w:rFonts w:ascii="Tahoma" w:hAnsi="Tahoma" w:cs="Tahoma"/>
        </w:rPr>
        <w:t>3.2. cenach lub kosztach zawartych w ofertach.</w:t>
      </w:r>
    </w:p>
    <w:p w14:paraId="0CC4EFB7" w14:textId="77777777" w:rsidR="00375DBE" w:rsidRDefault="00375DBE" w:rsidP="00375DBE">
      <w:pPr>
        <w:spacing w:after="0" w:line="240" w:lineRule="auto"/>
        <w:jc w:val="both"/>
        <w:rPr>
          <w:rFonts w:ascii="Tahoma" w:hAnsi="Tahoma" w:cs="Tahoma"/>
        </w:rPr>
      </w:pPr>
      <w:r>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7A2CF02E" w14:textId="77777777" w:rsidR="00375DBE" w:rsidRDefault="00375DBE" w:rsidP="00375DBE">
      <w:pPr>
        <w:spacing w:after="0" w:line="240" w:lineRule="auto"/>
        <w:jc w:val="both"/>
        <w:rPr>
          <w:rFonts w:ascii="Tahoma" w:hAnsi="Tahoma" w:cs="Tahoma"/>
        </w:rPr>
      </w:pPr>
      <w:r>
        <w:rPr>
          <w:rFonts w:ascii="Tahoma" w:hAnsi="Tahoma" w:cs="Tahoma"/>
        </w:rPr>
        <w:t>5. Zamawiający poinformuje o zmianie terminu otwarcia ofert na stronie internetowej prowadzonego postępowania.</w:t>
      </w:r>
    </w:p>
    <w:p w14:paraId="29071776" w14:textId="30D3A2DF" w:rsidR="00375DBE" w:rsidRDefault="00375DBE" w:rsidP="00375DBE">
      <w:pPr>
        <w:spacing w:after="0" w:line="240" w:lineRule="auto"/>
        <w:jc w:val="both"/>
        <w:rPr>
          <w:rFonts w:ascii="Tahoma" w:hAnsi="Tahoma" w:cs="Tahoma"/>
        </w:rPr>
      </w:pPr>
      <w:r>
        <w:rPr>
          <w:rFonts w:ascii="Tahoma" w:hAnsi="Tahoma" w:cs="Tahoma"/>
        </w:rPr>
        <w:t xml:space="preserve">6. Zamawiający, najpóźniej przed otwarciem ofert, udostępnia na stronie internetowej prowadzone postępowania </w:t>
      </w:r>
      <w:r w:rsidR="00F74FA0">
        <w:rPr>
          <w:rFonts w:ascii="Tahoma" w:hAnsi="Tahoma" w:cs="Tahoma"/>
        </w:rPr>
        <w:t>informację</w:t>
      </w:r>
      <w:r>
        <w:rPr>
          <w:rFonts w:ascii="Tahoma" w:hAnsi="Tahoma" w:cs="Tahoma"/>
        </w:rPr>
        <w:t xml:space="preserve"> o kwocie, jaką zamierza przeznaczyć na sfinansowanie zamówienia.</w:t>
      </w:r>
    </w:p>
    <w:p w14:paraId="0BEE4706" w14:textId="77777777" w:rsidR="00D316FB" w:rsidRDefault="00D316FB" w:rsidP="00D316FB">
      <w:pPr>
        <w:spacing w:after="0" w:line="240" w:lineRule="auto"/>
        <w:jc w:val="both"/>
        <w:rPr>
          <w:rFonts w:ascii="Tahoma" w:hAnsi="Tahoma" w:cs="Tahoma"/>
          <w:color w:val="FF0000"/>
        </w:rPr>
      </w:pPr>
    </w:p>
    <w:p w14:paraId="14605171" w14:textId="77777777" w:rsidR="00385806" w:rsidRPr="00C924B8" w:rsidRDefault="00385806" w:rsidP="00D316FB">
      <w:pPr>
        <w:spacing w:after="0" w:line="240" w:lineRule="auto"/>
        <w:jc w:val="both"/>
        <w:rPr>
          <w:rFonts w:ascii="Tahoma" w:hAnsi="Tahoma" w:cs="Tahoma"/>
          <w:color w:val="FF0000"/>
        </w:rPr>
      </w:pPr>
    </w:p>
    <w:p w14:paraId="14126A54" w14:textId="77777777" w:rsidR="0005533E" w:rsidRPr="00BB1543" w:rsidRDefault="0005533E" w:rsidP="0005533E">
      <w:pPr>
        <w:spacing w:after="0" w:line="240" w:lineRule="auto"/>
        <w:jc w:val="both"/>
        <w:rPr>
          <w:rFonts w:ascii="Tahoma" w:hAnsi="Tahoma" w:cs="Tahoma"/>
          <w:b/>
        </w:rPr>
      </w:pPr>
      <w:r>
        <w:rPr>
          <w:rFonts w:ascii="Tahoma" w:hAnsi="Tahoma" w:cs="Tahoma"/>
          <w:b/>
        </w:rPr>
        <w:t xml:space="preserve">Rozdział </w:t>
      </w:r>
      <w:proofErr w:type="spellStart"/>
      <w:r w:rsidRPr="00BB1543">
        <w:rPr>
          <w:rFonts w:ascii="Tahoma" w:hAnsi="Tahoma" w:cs="Tahoma"/>
          <w:b/>
        </w:rPr>
        <w:t>X</w:t>
      </w:r>
      <w:r>
        <w:rPr>
          <w:rFonts w:ascii="Tahoma" w:hAnsi="Tahoma" w:cs="Tahoma"/>
          <w:b/>
        </w:rPr>
        <w:t>XIII</w:t>
      </w:r>
      <w:r w:rsidRPr="00BB1543">
        <w:rPr>
          <w:rFonts w:ascii="Tahoma" w:hAnsi="Tahoma" w:cs="Tahoma"/>
          <w:b/>
        </w:rPr>
        <w:t>.Sposób</w:t>
      </w:r>
      <w:proofErr w:type="spellEnd"/>
      <w:r w:rsidRPr="00BB1543">
        <w:rPr>
          <w:rFonts w:ascii="Tahoma" w:hAnsi="Tahoma" w:cs="Tahoma"/>
          <w:b/>
        </w:rPr>
        <w:t xml:space="preserve"> obliczenia ceny</w:t>
      </w:r>
    </w:p>
    <w:p w14:paraId="0377008D" w14:textId="3EBA2F19" w:rsidR="00757F8B" w:rsidRPr="00757F8B" w:rsidRDefault="00757F8B" w:rsidP="00757F8B">
      <w:pPr>
        <w:autoSpaceDE w:val="0"/>
        <w:autoSpaceDN w:val="0"/>
        <w:adjustRightInd w:val="0"/>
        <w:spacing w:after="18" w:line="240" w:lineRule="auto"/>
        <w:jc w:val="both"/>
        <w:rPr>
          <w:rFonts w:ascii="Tahoma" w:hAnsi="Tahoma" w:cs="Tahoma"/>
          <w:color w:val="000000"/>
        </w:rPr>
      </w:pPr>
      <w:r w:rsidRPr="00302E26">
        <w:rPr>
          <w:rFonts w:ascii="Tahoma" w:hAnsi="Tahoma" w:cs="Tahoma"/>
          <w:color w:val="000000"/>
        </w:rPr>
        <w:lastRenderedPageBreak/>
        <w:t xml:space="preserve">1.Cenę oferty należy podać w formularzu ofertowym, którego wzór stanowi załącznik nr </w:t>
      </w:r>
      <w:r w:rsidR="00302E26" w:rsidRPr="00302E26">
        <w:rPr>
          <w:rFonts w:ascii="Tahoma" w:hAnsi="Tahoma" w:cs="Tahoma"/>
          <w:color w:val="000000"/>
        </w:rPr>
        <w:t>1</w:t>
      </w:r>
      <w:r w:rsidRPr="00302E26">
        <w:rPr>
          <w:rFonts w:ascii="Tahoma" w:hAnsi="Tahoma" w:cs="Tahoma"/>
          <w:color w:val="000000"/>
        </w:rPr>
        <w:t xml:space="preserve"> do SWZ, uwzględniając wszystkie koszty niezbędne do należytego wykonania przedmiotu zamówienia opisanego w załączniku nr 1 do SWZ.</w:t>
      </w:r>
      <w:r w:rsidRPr="00757F8B">
        <w:rPr>
          <w:rFonts w:ascii="Tahoma" w:hAnsi="Tahoma" w:cs="Tahoma"/>
          <w:color w:val="000000"/>
        </w:rPr>
        <w:t xml:space="preserve"> </w:t>
      </w:r>
    </w:p>
    <w:p w14:paraId="075CD7C6" w14:textId="227A1A85" w:rsidR="00757F8B" w:rsidRPr="00757F8B" w:rsidRDefault="00757F8B" w:rsidP="00757F8B">
      <w:pPr>
        <w:autoSpaceDE w:val="0"/>
        <w:autoSpaceDN w:val="0"/>
        <w:adjustRightInd w:val="0"/>
        <w:spacing w:after="18" w:line="240" w:lineRule="auto"/>
        <w:jc w:val="both"/>
        <w:rPr>
          <w:rFonts w:ascii="Tahoma" w:hAnsi="Tahoma" w:cs="Tahoma"/>
          <w:color w:val="000000"/>
        </w:rPr>
      </w:pPr>
      <w:r w:rsidRPr="00757F8B">
        <w:rPr>
          <w:rFonts w:ascii="Tahoma" w:hAnsi="Tahoma" w:cs="Tahoma"/>
          <w:color w:val="000000"/>
        </w:rPr>
        <w:t xml:space="preserve">2. </w:t>
      </w:r>
      <w:r>
        <w:rPr>
          <w:rFonts w:ascii="Tahoma" w:hAnsi="Tahoma" w:cs="Tahoma"/>
          <w:color w:val="000000"/>
        </w:rPr>
        <w:t>W formularzu oferty należy podać</w:t>
      </w:r>
      <w:r w:rsidRPr="00757F8B">
        <w:rPr>
          <w:rFonts w:ascii="Tahoma" w:hAnsi="Tahoma" w:cs="Tahoma"/>
          <w:color w:val="000000"/>
        </w:rPr>
        <w:t xml:space="preserve"> ceny jednostkowe netto oferowanego sprzętu, łączną wartoś</w:t>
      </w:r>
      <w:r>
        <w:rPr>
          <w:rFonts w:ascii="Tahoma" w:hAnsi="Tahoma" w:cs="Tahoma"/>
          <w:color w:val="000000"/>
        </w:rPr>
        <w:t>ć</w:t>
      </w:r>
      <w:r w:rsidRPr="00757F8B">
        <w:rPr>
          <w:rFonts w:ascii="Tahoma" w:hAnsi="Tahoma" w:cs="Tahoma"/>
          <w:color w:val="000000"/>
        </w:rPr>
        <w:t xml:space="preserve"> netto, wartoś</w:t>
      </w:r>
      <w:r>
        <w:rPr>
          <w:rFonts w:ascii="Tahoma" w:hAnsi="Tahoma" w:cs="Tahoma"/>
          <w:color w:val="000000"/>
        </w:rPr>
        <w:t>ć</w:t>
      </w:r>
      <w:r w:rsidRPr="00757F8B">
        <w:rPr>
          <w:rFonts w:ascii="Tahoma" w:hAnsi="Tahoma" w:cs="Tahoma"/>
          <w:color w:val="000000"/>
        </w:rPr>
        <w:t xml:space="preserve"> podatku VAT oraz cenę brutto (wartoś</w:t>
      </w:r>
      <w:r>
        <w:rPr>
          <w:rFonts w:ascii="Tahoma" w:hAnsi="Tahoma" w:cs="Tahoma"/>
          <w:color w:val="000000"/>
        </w:rPr>
        <w:t>ć</w:t>
      </w:r>
      <w:r w:rsidRPr="00757F8B">
        <w:rPr>
          <w:rFonts w:ascii="Tahoma" w:hAnsi="Tahoma" w:cs="Tahoma"/>
          <w:color w:val="000000"/>
        </w:rPr>
        <w:t xml:space="preserve"> netto wraz z podatkiem VAT). </w:t>
      </w:r>
    </w:p>
    <w:p w14:paraId="0FCE8366" w14:textId="2ACF306C" w:rsidR="00757F8B" w:rsidRPr="00757F8B" w:rsidRDefault="00757F8B" w:rsidP="00757F8B">
      <w:pPr>
        <w:autoSpaceDE w:val="0"/>
        <w:autoSpaceDN w:val="0"/>
        <w:adjustRightInd w:val="0"/>
        <w:spacing w:after="18" w:line="240" w:lineRule="auto"/>
        <w:jc w:val="both"/>
        <w:rPr>
          <w:rFonts w:ascii="Tahoma" w:hAnsi="Tahoma" w:cs="Tahoma"/>
          <w:color w:val="000000"/>
        </w:rPr>
      </w:pPr>
      <w:r w:rsidRPr="00757F8B">
        <w:rPr>
          <w:rFonts w:ascii="Tahoma" w:hAnsi="Tahoma" w:cs="Tahoma"/>
          <w:color w:val="000000"/>
        </w:rPr>
        <w:t>3.Ceny należy poda</w:t>
      </w:r>
      <w:r>
        <w:rPr>
          <w:rFonts w:ascii="Tahoma" w:hAnsi="Tahoma" w:cs="Tahoma"/>
          <w:color w:val="000000"/>
        </w:rPr>
        <w:t>ć</w:t>
      </w:r>
      <w:r w:rsidRPr="00757F8B">
        <w:rPr>
          <w:rFonts w:ascii="Tahoma" w:hAnsi="Tahoma" w:cs="Tahoma"/>
          <w:color w:val="000000"/>
        </w:rPr>
        <w:t xml:space="preserve"> w złotych polskich (PLN), z dokładnością do dwóch miejsc po przecinku. </w:t>
      </w:r>
    </w:p>
    <w:p w14:paraId="0093A9F0" w14:textId="698168E3" w:rsidR="00757F8B" w:rsidRPr="00757F8B" w:rsidRDefault="00757F8B" w:rsidP="00757F8B">
      <w:pPr>
        <w:autoSpaceDE w:val="0"/>
        <w:autoSpaceDN w:val="0"/>
        <w:adjustRightInd w:val="0"/>
        <w:spacing w:after="18" w:line="240" w:lineRule="auto"/>
        <w:jc w:val="both"/>
        <w:rPr>
          <w:rFonts w:ascii="Tahoma" w:hAnsi="Tahoma" w:cs="Tahoma"/>
          <w:color w:val="000000"/>
        </w:rPr>
      </w:pPr>
      <w:r w:rsidRPr="00757F8B">
        <w:rPr>
          <w:rFonts w:ascii="Tahoma" w:hAnsi="Tahoma" w:cs="Tahoma"/>
          <w:color w:val="000000"/>
        </w:rPr>
        <w:t xml:space="preserve">4.Wszelkie rozliczenia pomiędzy zamawiającym a wykonawcą będą prowadzone w PLN. Umowa zostanie zawarta w walucie PLN (złoty polski). </w:t>
      </w:r>
    </w:p>
    <w:p w14:paraId="3BEB1369" w14:textId="36E91482" w:rsidR="00757F8B" w:rsidRPr="00757F8B" w:rsidRDefault="00757F8B" w:rsidP="00757F8B">
      <w:pPr>
        <w:autoSpaceDE w:val="0"/>
        <w:autoSpaceDN w:val="0"/>
        <w:adjustRightInd w:val="0"/>
        <w:spacing w:after="0" w:line="240" w:lineRule="auto"/>
        <w:jc w:val="both"/>
        <w:rPr>
          <w:rFonts w:ascii="Tahoma" w:hAnsi="Tahoma" w:cs="Tahoma"/>
          <w:color w:val="000000"/>
        </w:rPr>
      </w:pPr>
      <w:r w:rsidRPr="00757F8B">
        <w:rPr>
          <w:rFonts w:ascii="Tahoma" w:hAnsi="Tahoma" w:cs="Tahoma"/>
          <w:color w:val="000000"/>
        </w:rPr>
        <w:t>5.</w:t>
      </w:r>
      <w:r>
        <w:rPr>
          <w:rFonts w:ascii="Tahoma" w:hAnsi="Tahoma" w:cs="Tahoma"/>
          <w:color w:val="000000"/>
        </w:rPr>
        <w:t>Zaoferowana cena brutto stanowić</w:t>
      </w:r>
      <w:r w:rsidRPr="00757F8B">
        <w:rPr>
          <w:rFonts w:ascii="Tahoma" w:hAnsi="Tahoma" w:cs="Tahoma"/>
          <w:color w:val="000000"/>
        </w:rPr>
        <w:t xml:space="preserve"> będzie kryterium oceny oferty. </w:t>
      </w:r>
    </w:p>
    <w:p w14:paraId="0041B0BC" w14:textId="6EC875F8" w:rsidR="0005533E" w:rsidRPr="007A7A49" w:rsidRDefault="00F97FC5"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6</w:t>
      </w:r>
      <w:r w:rsidR="006B13EE">
        <w:rPr>
          <w:rFonts w:ascii="Arial" w:eastAsia="Times New Roman" w:hAnsi="Arial" w:cs="Arial"/>
          <w:bCs/>
          <w:color w:val="000000"/>
          <w:lang w:eastAsia="x-none"/>
        </w:rPr>
        <w:t>.</w:t>
      </w:r>
      <w:r w:rsidR="0005533E"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14:paraId="7325CCEC" w14:textId="264793D5" w:rsidR="0005533E" w:rsidRPr="007A7A49" w:rsidRDefault="00F97FC5"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7</w:t>
      </w:r>
      <w:r w:rsidR="0005533E" w:rsidRPr="007A7A49">
        <w:rPr>
          <w:rFonts w:ascii="Arial" w:eastAsia="Times New Roman" w:hAnsi="Arial" w:cs="Arial"/>
          <w:bCs/>
          <w:color w:val="000000"/>
          <w:lang w:eastAsia="x-none"/>
        </w:rPr>
        <w:t>.</w:t>
      </w:r>
      <w:r w:rsidR="0005533E"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337585" w14:textId="1081F548" w:rsidR="0005533E" w:rsidRPr="007A7A49" w:rsidRDefault="00F97FC5" w:rsidP="0005533E">
      <w:pPr>
        <w:spacing w:after="0" w:line="240" w:lineRule="auto"/>
        <w:jc w:val="both"/>
        <w:rPr>
          <w:rFonts w:ascii="Tahoma" w:eastAsia="Times New Roman" w:hAnsi="Tahoma" w:cs="Tahoma"/>
          <w:lang w:eastAsia="pl-PL"/>
        </w:rPr>
      </w:pPr>
      <w:r>
        <w:rPr>
          <w:rFonts w:ascii="Tahoma" w:eastAsia="Times New Roman" w:hAnsi="Tahoma" w:cs="Tahoma"/>
          <w:lang w:eastAsia="pl-PL"/>
        </w:rPr>
        <w:t>8</w:t>
      </w:r>
      <w:r w:rsidR="0005533E" w:rsidRPr="007A7A49">
        <w:rPr>
          <w:rFonts w:ascii="Tahoma" w:eastAsia="Times New Roman" w:hAnsi="Tahoma" w:cs="Tahoma"/>
          <w:lang w:eastAsia="pl-PL"/>
        </w:rPr>
        <w:t xml:space="preserve">.Pozostali wykonawcy zobowiązani są do podania stawki podatku od towarów i usług (VAT), wartości brutto oraz ceny oferty. Należy przyjąć </w:t>
      </w:r>
      <w:r w:rsidR="0005533E">
        <w:rPr>
          <w:rFonts w:ascii="Tahoma" w:eastAsia="Times New Roman" w:hAnsi="Tahoma" w:cs="Tahoma"/>
          <w:lang w:eastAsia="pl-PL"/>
        </w:rPr>
        <w:t xml:space="preserve">stawkę </w:t>
      </w:r>
      <w:r w:rsidR="006B13EE">
        <w:rPr>
          <w:rFonts w:ascii="Tahoma" w:eastAsia="Times New Roman" w:hAnsi="Tahoma" w:cs="Tahoma"/>
          <w:lang w:eastAsia="pl-PL"/>
        </w:rPr>
        <w:t>23</w:t>
      </w:r>
      <w:r w:rsidR="0005533E">
        <w:rPr>
          <w:rFonts w:ascii="Tahoma" w:eastAsia="Times New Roman" w:hAnsi="Tahoma" w:cs="Tahoma"/>
          <w:lang w:eastAsia="pl-PL"/>
        </w:rPr>
        <w:t>% podatku od towarów i </w:t>
      </w:r>
      <w:r w:rsidR="0005533E" w:rsidRPr="007A7A49">
        <w:rPr>
          <w:rFonts w:ascii="Tahoma" w:eastAsia="Times New Roman" w:hAnsi="Tahoma" w:cs="Tahoma"/>
          <w:lang w:eastAsia="pl-PL"/>
        </w:rPr>
        <w:t xml:space="preserve">usług VAT. Obliczona wartość stanowi cenę oferty w rozumieniu art. 3 ust. 1 pkt 1 i ust. </w:t>
      </w:r>
      <w:r w:rsidR="00F74FA0" w:rsidRPr="007A7A49">
        <w:rPr>
          <w:rFonts w:ascii="Tahoma" w:eastAsia="Times New Roman" w:hAnsi="Tahoma" w:cs="Tahoma"/>
          <w:lang w:eastAsia="pl-PL"/>
        </w:rPr>
        <w:t>2 ustawy</w:t>
      </w:r>
      <w:r w:rsidR="0005533E" w:rsidRPr="007A7A49">
        <w:rPr>
          <w:rFonts w:ascii="Tahoma" w:eastAsia="Times New Roman" w:hAnsi="Tahoma" w:cs="Tahoma"/>
          <w:lang w:eastAsia="pl-PL"/>
        </w:rPr>
        <w:t xml:space="preserve"> z dnia 9 maja 2014 r. o informowaniu o cenach towarów i usług (Dz. U. z 201</w:t>
      </w:r>
      <w:r w:rsidR="0005533E">
        <w:rPr>
          <w:rFonts w:ascii="Tahoma" w:eastAsia="Times New Roman" w:hAnsi="Tahoma" w:cs="Tahoma"/>
          <w:lang w:eastAsia="pl-PL"/>
        </w:rPr>
        <w:t>9</w:t>
      </w:r>
      <w:r w:rsidR="0005533E" w:rsidRPr="007A7A49">
        <w:rPr>
          <w:rFonts w:ascii="Tahoma" w:eastAsia="Times New Roman" w:hAnsi="Tahoma" w:cs="Tahoma"/>
          <w:lang w:eastAsia="pl-PL"/>
        </w:rPr>
        <w:t xml:space="preserve"> r. poz. </w:t>
      </w:r>
      <w:r w:rsidR="0005533E">
        <w:rPr>
          <w:rFonts w:ascii="Tahoma" w:eastAsia="Times New Roman" w:hAnsi="Tahoma" w:cs="Tahoma"/>
          <w:lang w:eastAsia="pl-PL"/>
        </w:rPr>
        <w:t>178</w:t>
      </w:r>
      <w:r w:rsidR="0005533E" w:rsidRPr="007A7A49">
        <w:rPr>
          <w:rFonts w:ascii="Tahoma" w:eastAsia="Times New Roman" w:hAnsi="Tahoma" w:cs="Tahoma"/>
          <w:lang w:eastAsia="pl-PL"/>
        </w:rPr>
        <w:t>).</w:t>
      </w:r>
    </w:p>
    <w:p w14:paraId="2D3033E1" w14:textId="77777777" w:rsidR="0005533E" w:rsidRDefault="0005533E" w:rsidP="0005533E">
      <w:pPr>
        <w:spacing w:after="0" w:line="240" w:lineRule="auto"/>
        <w:jc w:val="both"/>
        <w:rPr>
          <w:rFonts w:ascii="Tahoma" w:hAnsi="Tahoma" w:cs="Tahoma"/>
        </w:rPr>
      </w:pPr>
    </w:p>
    <w:p w14:paraId="2D42F9EF" w14:textId="77777777" w:rsidR="0005533E" w:rsidRDefault="0005533E" w:rsidP="0005533E">
      <w:pPr>
        <w:spacing w:after="0" w:line="240" w:lineRule="auto"/>
        <w:jc w:val="both"/>
        <w:rPr>
          <w:rFonts w:ascii="Tahoma" w:hAnsi="Tahoma" w:cs="Tahoma"/>
          <w:b/>
        </w:rPr>
      </w:pPr>
      <w:r>
        <w:rPr>
          <w:rFonts w:ascii="Tahoma" w:hAnsi="Tahoma" w:cs="Tahoma"/>
          <w:b/>
        </w:rPr>
        <w:t xml:space="preserve">Rozdział </w:t>
      </w:r>
      <w:proofErr w:type="spellStart"/>
      <w:r w:rsidRPr="00520426">
        <w:rPr>
          <w:rFonts w:ascii="Tahoma" w:hAnsi="Tahoma" w:cs="Tahoma"/>
          <w:b/>
        </w:rPr>
        <w:t>X</w:t>
      </w:r>
      <w:r>
        <w:rPr>
          <w:rFonts w:ascii="Tahoma" w:hAnsi="Tahoma" w:cs="Tahoma"/>
          <w:b/>
        </w:rPr>
        <w:t>XIV</w:t>
      </w:r>
      <w:r w:rsidRPr="00520426">
        <w:rPr>
          <w:rFonts w:ascii="Tahoma" w:hAnsi="Tahoma" w:cs="Tahoma"/>
          <w:b/>
        </w:rPr>
        <w:t>.Opis</w:t>
      </w:r>
      <w:proofErr w:type="spellEnd"/>
      <w:r w:rsidRPr="00520426">
        <w:rPr>
          <w:rFonts w:ascii="Tahoma" w:hAnsi="Tahoma" w:cs="Tahoma"/>
          <w:b/>
        </w:rPr>
        <w:t xml:space="preserve"> kryteriów oceny ofert, wraz </w:t>
      </w:r>
      <w:r>
        <w:rPr>
          <w:rFonts w:ascii="Tahoma" w:hAnsi="Tahoma" w:cs="Tahoma"/>
          <w:b/>
        </w:rPr>
        <w:t>z podaniem wag tych kryteriów i </w:t>
      </w:r>
      <w:r w:rsidRPr="00520426">
        <w:rPr>
          <w:rFonts w:ascii="Tahoma" w:hAnsi="Tahoma" w:cs="Tahoma"/>
          <w:b/>
        </w:rPr>
        <w:t>sposobu oceny ofert</w:t>
      </w:r>
      <w:r>
        <w:rPr>
          <w:rFonts w:ascii="Tahoma" w:hAnsi="Tahoma" w:cs="Tahoma"/>
          <w:b/>
        </w:rPr>
        <w:t xml:space="preserve"> – Dotyczy wszystkich części</w:t>
      </w:r>
    </w:p>
    <w:p w14:paraId="7D7B0C54" w14:textId="77777777" w:rsidR="0005533E" w:rsidRDefault="0005533E" w:rsidP="0005533E">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05533E" w:rsidRPr="00311844" w14:paraId="27C06129" w14:textId="77777777" w:rsidTr="00A75862">
        <w:trPr>
          <w:trHeight w:val="445"/>
          <w:jc w:val="center"/>
        </w:trPr>
        <w:tc>
          <w:tcPr>
            <w:tcW w:w="664" w:type="dxa"/>
            <w:shd w:val="pct12" w:color="auto" w:fill="auto"/>
          </w:tcPr>
          <w:p w14:paraId="7494EFCB" w14:textId="77777777" w:rsidR="0005533E" w:rsidRPr="00311844" w:rsidRDefault="0005533E" w:rsidP="00A75862">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4347" w:type="dxa"/>
            <w:shd w:val="pct12" w:color="auto" w:fill="auto"/>
          </w:tcPr>
          <w:p w14:paraId="10C03390"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2032" w:type="dxa"/>
            <w:shd w:val="pct12" w:color="auto" w:fill="auto"/>
          </w:tcPr>
          <w:p w14:paraId="3886D5AF"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05533E" w:rsidRPr="00311844" w14:paraId="0E11C969" w14:textId="77777777" w:rsidTr="00A75862">
        <w:trPr>
          <w:trHeight w:val="584"/>
          <w:jc w:val="center"/>
        </w:trPr>
        <w:tc>
          <w:tcPr>
            <w:tcW w:w="664" w:type="dxa"/>
            <w:vAlign w:val="center"/>
          </w:tcPr>
          <w:p w14:paraId="1A5C196B" w14:textId="77777777" w:rsidR="0005533E" w:rsidRPr="00311844" w:rsidRDefault="0005533E" w:rsidP="00A75862">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4347" w:type="dxa"/>
            <w:vAlign w:val="center"/>
          </w:tcPr>
          <w:p w14:paraId="5A47E833"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2032" w:type="dxa"/>
            <w:vAlign w:val="center"/>
          </w:tcPr>
          <w:p w14:paraId="13A3CD90" w14:textId="0B96589E" w:rsidR="0005533E" w:rsidRPr="00444000" w:rsidRDefault="00B44157" w:rsidP="00B44157">
            <w:pPr>
              <w:spacing w:after="0"/>
              <w:jc w:val="center"/>
              <w:rPr>
                <w:rFonts w:ascii="Tahoma" w:eastAsia="Times New Roman" w:hAnsi="Tahoma" w:cs="Tahoma"/>
                <w:lang w:eastAsia="pl-PL"/>
              </w:rPr>
            </w:pPr>
            <w:r>
              <w:rPr>
                <w:rFonts w:ascii="Tahoma" w:eastAsia="Times New Roman" w:hAnsi="Tahoma" w:cs="Tahoma"/>
                <w:lang w:eastAsia="pl-PL"/>
              </w:rPr>
              <w:t>60</w:t>
            </w:r>
            <w:r w:rsidR="0005533E" w:rsidRPr="00444000">
              <w:rPr>
                <w:rFonts w:ascii="Tahoma" w:eastAsia="Times New Roman" w:hAnsi="Tahoma" w:cs="Tahoma"/>
                <w:lang w:eastAsia="pl-PL"/>
              </w:rPr>
              <w:t>%</w:t>
            </w:r>
            <w:r w:rsidR="0005533E">
              <w:rPr>
                <w:rFonts w:ascii="Tahoma" w:eastAsia="Times New Roman" w:hAnsi="Tahoma" w:cs="Tahoma"/>
                <w:lang w:eastAsia="pl-PL"/>
              </w:rPr>
              <w:t xml:space="preserve"> (</w:t>
            </w:r>
            <w:r>
              <w:rPr>
                <w:rFonts w:ascii="Tahoma" w:eastAsia="Times New Roman" w:hAnsi="Tahoma" w:cs="Tahoma"/>
                <w:lang w:eastAsia="pl-PL"/>
              </w:rPr>
              <w:t>6</w:t>
            </w:r>
            <w:r w:rsidR="00366CCA">
              <w:rPr>
                <w:rFonts w:ascii="Tahoma" w:eastAsia="Times New Roman" w:hAnsi="Tahoma" w:cs="Tahoma"/>
                <w:lang w:eastAsia="pl-PL"/>
              </w:rPr>
              <w:t>0</w:t>
            </w:r>
            <w:r w:rsidR="0005533E">
              <w:rPr>
                <w:rFonts w:ascii="Tahoma" w:eastAsia="Times New Roman" w:hAnsi="Tahoma" w:cs="Tahoma"/>
                <w:lang w:eastAsia="pl-PL"/>
              </w:rPr>
              <w:t xml:space="preserve"> pkt.)</w:t>
            </w:r>
          </w:p>
        </w:tc>
      </w:tr>
      <w:tr w:rsidR="0005533E" w:rsidRPr="00311844" w14:paraId="29E4B90C" w14:textId="77777777" w:rsidTr="00A75862">
        <w:trPr>
          <w:trHeight w:val="584"/>
          <w:jc w:val="center"/>
        </w:trPr>
        <w:tc>
          <w:tcPr>
            <w:tcW w:w="664" w:type="dxa"/>
            <w:vAlign w:val="center"/>
          </w:tcPr>
          <w:p w14:paraId="5B68682E" w14:textId="77777777" w:rsidR="0005533E" w:rsidRPr="00B44157" w:rsidRDefault="0005533E" w:rsidP="00A75862">
            <w:pPr>
              <w:spacing w:after="0"/>
              <w:jc w:val="both"/>
              <w:rPr>
                <w:rFonts w:ascii="Tahoma" w:eastAsia="Times New Roman" w:hAnsi="Tahoma" w:cs="Tahoma"/>
                <w:lang w:eastAsia="pl-PL"/>
              </w:rPr>
            </w:pPr>
            <w:r w:rsidRPr="00B44157">
              <w:rPr>
                <w:rFonts w:ascii="Tahoma" w:eastAsia="Times New Roman" w:hAnsi="Tahoma" w:cs="Tahoma"/>
                <w:lang w:eastAsia="pl-PL"/>
              </w:rPr>
              <w:t>2.</w:t>
            </w:r>
          </w:p>
        </w:tc>
        <w:tc>
          <w:tcPr>
            <w:tcW w:w="4347" w:type="dxa"/>
            <w:vAlign w:val="center"/>
          </w:tcPr>
          <w:p w14:paraId="76268926" w14:textId="77777777" w:rsidR="00B44157" w:rsidRPr="00B44157" w:rsidRDefault="00B44157" w:rsidP="00B44157">
            <w:pPr>
              <w:autoSpaceDE w:val="0"/>
              <w:autoSpaceDN w:val="0"/>
              <w:adjustRightInd w:val="0"/>
              <w:spacing w:after="0" w:line="240" w:lineRule="auto"/>
              <w:rPr>
                <w:rFonts w:ascii="Calibri" w:hAnsi="Calibri" w:cs="Calibri"/>
                <w:color w:val="000000"/>
                <w:sz w:val="24"/>
                <w:szCs w:val="24"/>
              </w:rPr>
            </w:pPr>
          </w:p>
          <w:p w14:paraId="3F685FA1" w14:textId="481BC944" w:rsidR="00B44157" w:rsidRPr="00B44157" w:rsidRDefault="00B44157" w:rsidP="00B44157">
            <w:pPr>
              <w:autoSpaceDE w:val="0"/>
              <w:autoSpaceDN w:val="0"/>
              <w:adjustRightInd w:val="0"/>
              <w:spacing w:after="0" w:line="240" w:lineRule="auto"/>
              <w:jc w:val="center"/>
              <w:rPr>
                <w:rFonts w:ascii="Tahoma" w:hAnsi="Tahoma" w:cs="Tahoma"/>
                <w:color w:val="000000"/>
              </w:rPr>
            </w:pPr>
            <w:r w:rsidRPr="00B44157">
              <w:rPr>
                <w:rFonts w:ascii="Tahoma" w:hAnsi="Tahoma" w:cs="Tahoma"/>
                <w:bCs/>
                <w:color w:val="000000"/>
              </w:rPr>
              <w:t>Okres udzielonej gwarancji producenta i rękojmi za wady</w:t>
            </w:r>
          </w:p>
          <w:p w14:paraId="4F719EE7" w14:textId="5778203F" w:rsidR="0005533E" w:rsidRPr="00F97FC5" w:rsidRDefault="0005533E" w:rsidP="00A75862">
            <w:pPr>
              <w:spacing w:after="0"/>
              <w:jc w:val="center"/>
              <w:rPr>
                <w:rFonts w:ascii="Tahoma" w:eastAsia="Times New Roman" w:hAnsi="Tahoma" w:cs="Tahoma"/>
                <w:strike/>
                <w:lang w:eastAsia="pl-PL"/>
              </w:rPr>
            </w:pPr>
          </w:p>
        </w:tc>
        <w:tc>
          <w:tcPr>
            <w:tcW w:w="2032" w:type="dxa"/>
            <w:vAlign w:val="center"/>
          </w:tcPr>
          <w:p w14:paraId="54E9D6DD" w14:textId="77777777" w:rsidR="0005533E" w:rsidRPr="00B44157" w:rsidRDefault="0005533E" w:rsidP="00A75862">
            <w:pPr>
              <w:spacing w:after="0"/>
              <w:jc w:val="center"/>
              <w:rPr>
                <w:rFonts w:ascii="Tahoma" w:eastAsia="Times New Roman" w:hAnsi="Tahoma" w:cs="Tahoma"/>
                <w:lang w:eastAsia="pl-PL"/>
              </w:rPr>
            </w:pPr>
            <w:r w:rsidRPr="00B44157">
              <w:rPr>
                <w:rFonts w:ascii="Tahoma" w:eastAsia="Times New Roman" w:hAnsi="Tahoma" w:cs="Tahoma"/>
                <w:lang w:eastAsia="pl-PL"/>
              </w:rPr>
              <w:t>40% (40 pkt.)</w:t>
            </w:r>
          </w:p>
        </w:tc>
      </w:tr>
    </w:tbl>
    <w:p w14:paraId="469BD641" w14:textId="77777777" w:rsidR="0005533E" w:rsidRDefault="0005533E" w:rsidP="0005533E">
      <w:pPr>
        <w:spacing w:after="0" w:line="240" w:lineRule="auto"/>
        <w:jc w:val="both"/>
        <w:rPr>
          <w:rFonts w:ascii="Tahoma" w:eastAsia="Times New Roman" w:hAnsi="Tahoma" w:cs="Times New Roman"/>
          <w:bCs/>
          <w:lang w:eastAsia="pl-PL"/>
        </w:rPr>
      </w:pPr>
    </w:p>
    <w:p w14:paraId="63774DBC" w14:textId="77777777" w:rsidR="0005533E" w:rsidRPr="00311844" w:rsidRDefault="0005533E" w:rsidP="0005533E">
      <w:pPr>
        <w:spacing w:after="0" w:line="240" w:lineRule="auto"/>
        <w:jc w:val="both"/>
        <w:rPr>
          <w:rFonts w:ascii="Tahoma" w:eastAsia="Times New Roman" w:hAnsi="Tahoma" w:cs="Times New Roman"/>
          <w:bCs/>
          <w:lang w:eastAsia="pl-PL"/>
        </w:rPr>
      </w:pPr>
      <w:r>
        <w:rPr>
          <w:rFonts w:ascii="Tahoma" w:eastAsia="Times New Roman" w:hAnsi="Tahoma" w:cs="Times New Roman"/>
          <w:bCs/>
          <w:lang w:eastAsia="pl-PL"/>
        </w:rPr>
        <w:t xml:space="preserve">1. </w:t>
      </w:r>
      <w:r w:rsidRPr="00311844">
        <w:rPr>
          <w:rFonts w:ascii="Tahoma" w:eastAsia="Times New Roman" w:hAnsi="Tahoma" w:cs="Times New Roman"/>
          <w:bCs/>
          <w:lang w:eastAsia="pl-PL"/>
        </w:rPr>
        <w:t>Sposób oceny ofert.</w:t>
      </w:r>
    </w:p>
    <w:p w14:paraId="72EE0221" w14:textId="77777777" w:rsidR="0005533E" w:rsidRPr="00311844" w:rsidRDefault="0005533E" w:rsidP="0005533E">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 xml:space="preserve">1) </w:t>
      </w:r>
      <w:r w:rsidRPr="00311844">
        <w:rPr>
          <w:rFonts w:ascii="Tahoma" w:eastAsia="Times New Roman" w:hAnsi="Tahoma" w:cs="Tahoma"/>
          <w:b/>
          <w:bCs/>
          <w:lang w:eastAsia="pl-PL"/>
        </w:rPr>
        <w:t>Cena oferty (</w:t>
      </w:r>
      <w:r>
        <w:rPr>
          <w:rFonts w:ascii="Tahoma" w:eastAsia="Times New Roman" w:hAnsi="Tahoma" w:cs="Tahoma"/>
          <w:b/>
          <w:bCs/>
          <w:lang w:eastAsia="pl-PL"/>
        </w:rPr>
        <w:t>C)</w:t>
      </w:r>
      <w:r w:rsidRPr="00311844">
        <w:rPr>
          <w:rFonts w:ascii="Tahoma" w:eastAsia="Times New Roman" w:hAnsi="Tahoma" w:cs="Tahoma"/>
          <w:b/>
          <w:bCs/>
          <w:lang w:eastAsia="pl-PL"/>
        </w:rPr>
        <w:t>.</w:t>
      </w:r>
    </w:p>
    <w:p w14:paraId="2FD4AE37" w14:textId="77777777" w:rsidR="0005533E" w:rsidRPr="00311844" w:rsidRDefault="0005533E" w:rsidP="0005533E">
      <w:pPr>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05533E" w14:paraId="3D2279F0" w14:textId="77777777" w:rsidTr="00A75862">
        <w:tc>
          <w:tcPr>
            <w:tcW w:w="2318" w:type="dxa"/>
            <w:vAlign w:val="center"/>
          </w:tcPr>
          <w:p w14:paraId="0D2C4222" w14:textId="77777777" w:rsidR="0005533E" w:rsidRDefault="0005533E" w:rsidP="00A75862">
            <w:pPr>
              <w:tabs>
                <w:tab w:val="left" w:pos="360"/>
              </w:tabs>
              <w:spacing w:after="120"/>
              <w:jc w:val="center"/>
              <w:rPr>
                <w:rFonts w:ascii="Times New Roman" w:eastAsia="Times New Roman" w:hAnsi="Times New Roman" w:cs="Times New Roman"/>
              </w:rPr>
            </w:pPr>
            <w:r>
              <w:rPr>
                <w:rFonts w:ascii="Tahoma" w:eastAsia="Times New Roman" w:hAnsi="Tahoma" w:cs="Tahoma"/>
              </w:rPr>
              <w:t xml:space="preserve">C - </w:t>
            </w:r>
            <w:r w:rsidRPr="00311844">
              <w:rPr>
                <w:rFonts w:ascii="Tahoma" w:eastAsia="Times New Roman" w:hAnsi="Tahoma" w:cs="Tahoma"/>
              </w:rPr>
              <w:t xml:space="preserve">liczba punktów </w:t>
            </w:r>
            <w:r>
              <w:rPr>
                <w:rFonts w:ascii="Tahoma" w:eastAsia="Times New Roman" w:hAnsi="Tahoma" w:cs="Tahoma"/>
              </w:rPr>
              <w:t>przyznana ofercie ocenianej w kryterium Cena oferty</w:t>
            </w:r>
            <w:r w:rsidRPr="00311844">
              <w:rPr>
                <w:rFonts w:ascii="Tahoma" w:eastAsia="Times New Roman" w:hAnsi="Tahoma" w:cs="Tahoma"/>
              </w:rPr>
              <w:t xml:space="preserve"> </w:t>
            </w:r>
            <w:r w:rsidRPr="00311844">
              <w:rPr>
                <w:rFonts w:ascii="Tahoma" w:eastAsia="Times New Roman" w:hAnsi="Tahoma" w:cs="Tahoma"/>
                <w:bCs/>
              </w:rPr>
              <w:t>=</w:t>
            </w:r>
          </w:p>
        </w:tc>
        <w:tc>
          <w:tcPr>
            <w:tcW w:w="4145" w:type="dxa"/>
            <w:vAlign w:val="center"/>
          </w:tcPr>
          <w:p w14:paraId="75F1D722" w14:textId="77777777" w:rsidR="0005533E" w:rsidRDefault="0005533E" w:rsidP="00A75862">
            <w:pPr>
              <w:tabs>
                <w:tab w:val="left" w:pos="360"/>
              </w:tabs>
              <w:jc w:val="center"/>
              <w:rPr>
                <w:rFonts w:ascii="Tahoma" w:eastAsia="Times New Roman" w:hAnsi="Tahoma" w:cs="Tahoma"/>
                <w:bCs/>
              </w:rPr>
            </w:pPr>
            <w:r w:rsidRPr="00311844">
              <w:rPr>
                <w:rFonts w:ascii="Tahoma" w:eastAsia="Times New Roman" w:hAnsi="Tahoma" w:cs="Tahoma"/>
                <w:bCs/>
              </w:rPr>
              <w:t xml:space="preserve">najniższa cena </w:t>
            </w:r>
            <w:r>
              <w:rPr>
                <w:rFonts w:ascii="Tahoma" w:eastAsia="Times New Roman" w:hAnsi="Tahoma" w:cs="Tahoma"/>
                <w:bCs/>
              </w:rPr>
              <w:t xml:space="preserve">brutto </w:t>
            </w:r>
            <w:r w:rsidRPr="00311844">
              <w:rPr>
                <w:rFonts w:ascii="Tahoma" w:eastAsia="Times New Roman" w:hAnsi="Tahoma" w:cs="Tahoma"/>
                <w:bCs/>
              </w:rPr>
              <w:t>oferty spośród ofert                                                                                       niepodlegających odrzuceniu</w:t>
            </w:r>
          </w:p>
          <w:p w14:paraId="59D729D0"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w:t>
            </w:r>
            <w:r>
              <w:rPr>
                <w:rFonts w:ascii="Tahoma" w:eastAsia="Times New Roman" w:hAnsi="Tahoma" w:cs="Tahoma"/>
                <w:bCs/>
              </w:rPr>
              <w:t>----------------------</w:t>
            </w:r>
            <w:r w:rsidRPr="00311844">
              <w:rPr>
                <w:rFonts w:ascii="Tahoma" w:eastAsia="Times New Roman" w:hAnsi="Tahoma" w:cs="Tahoma"/>
                <w:bCs/>
              </w:rPr>
              <w:t xml:space="preserve">-          </w:t>
            </w:r>
          </w:p>
          <w:p w14:paraId="2E6BF125"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 xml:space="preserve">cena </w:t>
            </w:r>
            <w:r>
              <w:rPr>
                <w:rFonts w:ascii="Tahoma" w:eastAsia="Times New Roman" w:hAnsi="Tahoma" w:cs="Tahoma"/>
                <w:bCs/>
              </w:rPr>
              <w:t xml:space="preserve">brutto </w:t>
            </w:r>
            <w:r w:rsidRPr="00311844">
              <w:rPr>
                <w:rFonts w:ascii="Tahoma" w:eastAsia="Times New Roman" w:hAnsi="Tahoma" w:cs="Tahoma"/>
                <w:bCs/>
              </w:rPr>
              <w:t>oferty badanej</w:t>
            </w:r>
          </w:p>
          <w:p w14:paraId="7E0EF772" w14:textId="77777777" w:rsidR="0005533E" w:rsidRPr="002501B7" w:rsidRDefault="0005533E" w:rsidP="00A75862">
            <w:pPr>
              <w:tabs>
                <w:tab w:val="left" w:pos="360"/>
              </w:tabs>
              <w:ind w:left="283"/>
              <w:jc w:val="center"/>
              <w:rPr>
                <w:rFonts w:ascii="Times New Roman" w:eastAsia="Times New Roman" w:hAnsi="Times New Roman" w:cs="Times New Roman"/>
              </w:rPr>
            </w:pPr>
          </w:p>
        </w:tc>
        <w:tc>
          <w:tcPr>
            <w:tcW w:w="3425" w:type="dxa"/>
            <w:vAlign w:val="center"/>
          </w:tcPr>
          <w:p w14:paraId="1F37DCE8" w14:textId="7981E9F3" w:rsidR="0005533E" w:rsidRPr="00311844" w:rsidRDefault="00366CCA" w:rsidP="00A75862">
            <w:pPr>
              <w:tabs>
                <w:tab w:val="left" w:pos="360"/>
              </w:tabs>
              <w:spacing w:after="120"/>
              <w:rPr>
                <w:rFonts w:ascii="Tahoma" w:eastAsia="Times New Roman" w:hAnsi="Tahoma" w:cs="Tahoma"/>
                <w:bCs/>
              </w:rPr>
            </w:pPr>
            <w:r>
              <w:rPr>
                <w:rFonts w:ascii="Tahoma" w:eastAsia="Times New Roman" w:hAnsi="Tahoma" w:cs="Tahoma"/>
                <w:bCs/>
              </w:rPr>
              <w:t>x 10</w:t>
            </w:r>
            <w:r w:rsidR="0005533E">
              <w:rPr>
                <w:rFonts w:ascii="Tahoma" w:eastAsia="Times New Roman" w:hAnsi="Tahoma" w:cs="Tahoma"/>
                <w:bCs/>
              </w:rPr>
              <w:t>0 pkt.</w:t>
            </w:r>
          </w:p>
        </w:tc>
      </w:tr>
    </w:tbl>
    <w:p w14:paraId="6EACB4DE" w14:textId="77777777" w:rsidR="0005533E" w:rsidRPr="00311844" w:rsidRDefault="0005533E" w:rsidP="0005533E">
      <w:pPr>
        <w:tabs>
          <w:tab w:val="left" w:pos="360"/>
        </w:tabs>
        <w:spacing w:after="120"/>
        <w:ind w:left="720"/>
        <w:jc w:val="center"/>
        <w:rPr>
          <w:rFonts w:ascii="Times New Roman" w:eastAsia="Times New Roman" w:hAnsi="Times New Roman" w:cs="Times New Roman"/>
          <w:lang w:eastAsia="pl-PL"/>
        </w:rPr>
      </w:pPr>
    </w:p>
    <w:p w14:paraId="72A389D4" w14:textId="77777777" w:rsidR="0005533E" w:rsidRPr="00311844" w:rsidRDefault="0005533E" w:rsidP="0005533E">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14:paraId="245938D6" w14:textId="77777777" w:rsidR="00F17870" w:rsidRDefault="00F17870" w:rsidP="0005533E">
      <w:pPr>
        <w:pStyle w:val="Tekstpodstawowywcity"/>
        <w:jc w:val="left"/>
        <w:rPr>
          <w:rFonts w:ascii="Tahoma" w:hAnsi="Tahoma" w:cs="Tahoma"/>
          <w:strike/>
        </w:rPr>
      </w:pPr>
    </w:p>
    <w:p w14:paraId="7DF1C69E" w14:textId="3D9F6E4F" w:rsidR="00F17870" w:rsidRPr="00F17870" w:rsidRDefault="00F17870" w:rsidP="0005533E">
      <w:pPr>
        <w:pStyle w:val="Tekstpodstawowywcity"/>
        <w:jc w:val="left"/>
        <w:rPr>
          <w:rFonts w:ascii="Tahoma" w:hAnsi="Tahoma" w:cs="Tahoma"/>
        </w:rPr>
      </w:pPr>
      <w:r w:rsidRPr="00F17870">
        <w:rPr>
          <w:rFonts w:ascii="Tahoma" w:hAnsi="Tahoma" w:cs="Tahoma"/>
        </w:rPr>
        <w:t>2)</w:t>
      </w:r>
      <w:r w:rsidRPr="00F17870">
        <w:rPr>
          <w:rFonts w:ascii="Tahoma" w:hAnsi="Tahoma" w:cs="Tahoma"/>
          <w:color w:val="000000"/>
        </w:rPr>
        <w:t xml:space="preserve"> Okres gwarancji i rękojmi za wady</w:t>
      </w:r>
      <w:r>
        <w:rPr>
          <w:rFonts w:ascii="Tahoma" w:hAnsi="Tahoma" w:cs="Tahoma"/>
          <w:color w:val="000000"/>
        </w:rPr>
        <w:t xml:space="preserve"> (G)</w:t>
      </w:r>
    </w:p>
    <w:p w14:paraId="7FC5EBB3" w14:textId="246F73AD" w:rsidR="00F17870" w:rsidRPr="001A4C19" w:rsidRDefault="00F17870" w:rsidP="00F17870">
      <w:pPr>
        <w:autoSpaceDE w:val="0"/>
        <w:autoSpaceDN w:val="0"/>
        <w:adjustRightInd w:val="0"/>
        <w:spacing w:after="0" w:line="240" w:lineRule="auto"/>
        <w:jc w:val="both"/>
        <w:rPr>
          <w:rFonts w:ascii="Tahoma" w:hAnsi="Tahoma" w:cs="Tahoma"/>
          <w:color w:val="000000"/>
        </w:rPr>
      </w:pPr>
      <w:r w:rsidRPr="001A4C19">
        <w:rPr>
          <w:rFonts w:ascii="Tahoma" w:hAnsi="Tahoma" w:cs="Tahoma"/>
          <w:color w:val="000000"/>
        </w:rPr>
        <w:t>Minimalny okres gwarancji i rękojmi za wady wymagany przez Zamawiającego nie może by</w:t>
      </w:r>
      <w:r w:rsidR="00BA1EFD" w:rsidRPr="001A4C19">
        <w:rPr>
          <w:rFonts w:ascii="Tahoma" w:hAnsi="Tahoma" w:cs="Tahoma"/>
          <w:color w:val="000000"/>
        </w:rPr>
        <w:t>ć</w:t>
      </w:r>
      <w:r w:rsidRPr="001A4C19">
        <w:rPr>
          <w:rFonts w:ascii="Tahoma" w:hAnsi="Tahoma" w:cs="Tahoma"/>
          <w:color w:val="000000"/>
        </w:rPr>
        <w:t xml:space="preserve"> krótszy niż 24 miesiące licząc od dnia podpisania protokołu odbioru, a maksymalny okres gwarancji nie dłuższy niż 36 miesięcy licząc od dnia podpisania protokołu odbioru. Zaoferowanie</w:t>
      </w:r>
      <w:r w:rsidR="00BA1EFD" w:rsidRPr="001A4C19">
        <w:rPr>
          <w:rFonts w:ascii="Tahoma" w:hAnsi="Tahoma" w:cs="Tahoma"/>
          <w:color w:val="000000"/>
        </w:rPr>
        <w:t xml:space="preserve"> </w:t>
      </w:r>
      <w:r w:rsidRPr="001A4C19">
        <w:rPr>
          <w:rFonts w:ascii="Tahoma" w:hAnsi="Tahoma" w:cs="Tahoma"/>
          <w:color w:val="000000"/>
        </w:rPr>
        <w:t xml:space="preserve">dłuższego okresu gwarancji niż 36 miesięcy liczone będzie, jak dla 36 miesięcy. W przypadku, kiedy wykonawca </w:t>
      </w:r>
      <w:r w:rsidRPr="001A4C19">
        <w:rPr>
          <w:rFonts w:ascii="Tahoma" w:hAnsi="Tahoma" w:cs="Tahoma"/>
          <w:color w:val="000000"/>
        </w:rPr>
        <w:lastRenderedPageBreak/>
        <w:t xml:space="preserve">zaoferuje okres gwarancji i rękojmi na przedmiot zamówienia krótszy niż 24 miesiące, </w:t>
      </w:r>
      <w:r w:rsidR="00BA1EFD" w:rsidRPr="001A4C19">
        <w:rPr>
          <w:rFonts w:ascii="Tahoma" w:hAnsi="Tahoma" w:cs="Tahoma"/>
          <w:color w:val="000000"/>
        </w:rPr>
        <w:t xml:space="preserve">bądź nie wypełni pola, wówczas </w:t>
      </w:r>
      <w:r w:rsidRPr="001A4C19">
        <w:rPr>
          <w:rFonts w:ascii="Tahoma" w:hAnsi="Tahoma" w:cs="Tahoma"/>
          <w:color w:val="000000"/>
        </w:rPr>
        <w:t xml:space="preserve">Zamawiający odrzuci ofertę wykonawcy jako niezgodną z treścią SWZ. </w:t>
      </w:r>
    </w:p>
    <w:p w14:paraId="66F03407" w14:textId="0A497FAD" w:rsidR="00F17870" w:rsidRPr="00752840" w:rsidRDefault="00F17870" w:rsidP="00F17870">
      <w:pPr>
        <w:autoSpaceDE w:val="0"/>
        <w:autoSpaceDN w:val="0"/>
        <w:adjustRightInd w:val="0"/>
        <w:spacing w:after="0" w:line="240" w:lineRule="auto"/>
        <w:jc w:val="both"/>
        <w:rPr>
          <w:rFonts w:ascii="Tahoma" w:hAnsi="Tahoma" w:cs="Tahoma"/>
          <w:color w:val="000000"/>
          <w:highlight w:val="yellow"/>
        </w:rPr>
      </w:pPr>
      <w:r w:rsidRPr="001A4C19">
        <w:rPr>
          <w:rFonts w:ascii="Tahoma" w:hAnsi="Tahoma" w:cs="Tahoma"/>
          <w:color w:val="000000"/>
        </w:rPr>
        <w:t xml:space="preserve">Ocenie będą podlegać wyłącznie oferty nie podlegające odrzuceniu. </w:t>
      </w:r>
    </w:p>
    <w:p w14:paraId="5DE38EFF" w14:textId="77777777" w:rsidR="00F17870" w:rsidRDefault="00F17870" w:rsidP="0005533E">
      <w:pPr>
        <w:pStyle w:val="Tekstpodstawowywcity"/>
        <w:jc w:val="left"/>
        <w:rPr>
          <w:rFonts w:ascii="Tahoma" w:hAnsi="Tahoma" w:cs="Tahoma"/>
          <w:strike/>
        </w:rPr>
      </w:pPr>
    </w:p>
    <w:p w14:paraId="54F401C0" w14:textId="7DF4FD49" w:rsidR="00752840" w:rsidRDefault="00752840" w:rsidP="00752840">
      <w:pPr>
        <w:spacing w:after="0"/>
        <w:rPr>
          <w:rFonts w:ascii="Tahoma" w:hAnsi="Tahoma" w:cs="Tahoma"/>
        </w:rPr>
      </w:pPr>
      <w:r>
        <w:rPr>
          <w:rFonts w:ascii="Tahoma" w:hAnsi="Tahoma" w:cs="Tahoma"/>
        </w:rPr>
        <w:t xml:space="preserve">Liczba </w:t>
      </w:r>
      <w:proofErr w:type="spellStart"/>
      <w:r>
        <w:rPr>
          <w:rFonts w:ascii="Tahoma" w:hAnsi="Tahoma" w:cs="Tahoma"/>
        </w:rPr>
        <w:t>punktow</w:t>
      </w:r>
      <w:proofErr w:type="spellEnd"/>
      <w:r>
        <w:rPr>
          <w:rFonts w:ascii="Tahoma" w:hAnsi="Tahoma" w:cs="Tahoma"/>
        </w:rPr>
        <w:t>, jaką można uzyskać w tym kryterium zostanie obliczona jak niżej:</w:t>
      </w:r>
    </w:p>
    <w:p w14:paraId="2CDB8E76" w14:textId="63985308" w:rsidR="00752840" w:rsidRPr="00752840" w:rsidRDefault="00752840" w:rsidP="00752840">
      <w:pPr>
        <w:spacing w:after="0"/>
        <w:rPr>
          <w:rFonts w:ascii="Tahoma" w:hAnsi="Tahoma" w:cs="Tahoma"/>
        </w:rPr>
      </w:pPr>
      <w:r>
        <w:rPr>
          <w:rFonts w:ascii="Tahoma" w:hAnsi="Tahoma" w:cs="Tahoma"/>
        </w:rPr>
        <w:t>24 m- ce – 0 pkt</w:t>
      </w:r>
    </w:p>
    <w:p w14:paraId="1407D324" w14:textId="0555A157" w:rsidR="00752840" w:rsidRDefault="00752840" w:rsidP="0005533E">
      <w:pPr>
        <w:spacing w:after="0"/>
        <w:rPr>
          <w:rFonts w:ascii="Tahoma" w:eastAsia="Times New Roman" w:hAnsi="Tahoma" w:cs="Tahoma"/>
          <w:lang w:eastAsia="pl-PL"/>
        </w:rPr>
      </w:pPr>
      <w:r>
        <w:rPr>
          <w:rFonts w:ascii="Tahoma" w:eastAsia="Times New Roman" w:hAnsi="Tahoma" w:cs="Tahoma"/>
          <w:lang w:eastAsia="pl-PL"/>
        </w:rPr>
        <w:t>36 m-</w:t>
      </w:r>
      <w:proofErr w:type="spellStart"/>
      <w:r>
        <w:rPr>
          <w:rFonts w:ascii="Tahoma" w:eastAsia="Times New Roman" w:hAnsi="Tahoma" w:cs="Tahoma"/>
          <w:lang w:eastAsia="pl-PL"/>
        </w:rPr>
        <w:t>cy</w:t>
      </w:r>
      <w:proofErr w:type="spellEnd"/>
      <w:r>
        <w:rPr>
          <w:rFonts w:ascii="Tahoma" w:eastAsia="Times New Roman" w:hAnsi="Tahoma" w:cs="Tahoma"/>
          <w:lang w:eastAsia="pl-PL"/>
        </w:rPr>
        <w:t xml:space="preserve"> – 40 pkt</w:t>
      </w:r>
    </w:p>
    <w:p w14:paraId="0B3BCA92" w14:textId="77777777" w:rsidR="00752840" w:rsidRDefault="00752840" w:rsidP="0005533E">
      <w:pPr>
        <w:spacing w:after="0"/>
        <w:rPr>
          <w:rFonts w:ascii="Tahoma" w:eastAsia="Times New Roman" w:hAnsi="Tahoma" w:cs="Tahoma"/>
          <w:lang w:eastAsia="pl-PL"/>
        </w:rPr>
      </w:pPr>
    </w:p>
    <w:p w14:paraId="6FAC07B1" w14:textId="450474A9" w:rsidR="0005533E" w:rsidRPr="00F17870" w:rsidRDefault="0005533E" w:rsidP="0005533E">
      <w:pPr>
        <w:spacing w:after="0"/>
        <w:rPr>
          <w:rFonts w:ascii="Tahoma" w:eastAsia="Times New Roman" w:hAnsi="Tahoma" w:cs="Tahoma"/>
          <w:lang w:eastAsia="pl-PL"/>
        </w:rPr>
      </w:pPr>
      <w:r w:rsidRPr="00F17870">
        <w:rPr>
          <w:rFonts w:ascii="Tahoma" w:eastAsia="Times New Roman" w:hAnsi="Tahoma" w:cs="Tahoma"/>
          <w:lang w:eastAsia="pl-PL"/>
        </w:rPr>
        <w:t xml:space="preserve">Całkowita liczba punktów jaką otrzyma dana oferta zostanie obliczona na podstawie sumy punktów przyznanych w ramach powyższych kryteriów oceny ofert, tj. C + </w:t>
      </w:r>
      <w:r w:rsidR="00F17870">
        <w:rPr>
          <w:rFonts w:ascii="Tahoma" w:eastAsia="Times New Roman" w:hAnsi="Tahoma" w:cs="Tahoma"/>
          <w:lang w:eastAsia="pl-PL"/>
        </w:rPr>
        <w:t>G</w:t>
      </w:r>
      <w:r w:rsidRPr="00F17870">
        <w:rPr>
          <w:rFonts w:ascii="Tahoma" w:eastAsia="Times New Roman" w:hAnsi="Tahoma" w:cs="Tahoma"/>
          <w:lang w:eastAsia="pl-PL"/>
        </w:rPr>
        <w:t>.</w:t>
      </w:r>
    </w:p>
    <w:p w14:paraId="337B7AE4" w14:textId="77777777" w:rsidR="005B0446" w:rsidRPr="00366CCA" w:rsidRDefault="005B0446" w:rsidP="0005533E">
      <w:pPr>
        <w:spacing w:after="0"/>
        <w:rPr>
          <w:rFonts w:ascii="Tahoma" w:eastAsia="Times New Roman" w:hAnsi="Tahoma" w:cs="Tahoma"/>
          <w:strike/>
          <w:lang w:eastAsia="pl-PL"/>
        </w:rPr>
      </w:pPr>
    </w:p>
    <w:p w14:paraId="35B008BD" w14:textId="77777777" w:rsidR="0005533E" w:rsidRDefault="0005533E" w:rsidP="0005533E">
      <w:pPr>
        <w:spacing w:after="0" w:line="240" w:lineRule="auto"/>
        <w:jc w:val="both"/>
        <w:rPr>
          <w:rFonts w:ascii="Tahoma" w:hAnsi="Tahoma" w:cs="Tahoma"/>
        </w:rPr>
      </w:pPr>
      <w:r>
        <w:rPr>
          <w:rFonts w:ascii="Tahoma" w:hAnsi="Tahoma" w:cs="Tahoma"/>
        </w:rPr>
        <w:t>2. Ocenie będą podlegać wyłącznie oferty nie podlegające odrzuceniu.</w:t>
      </w:r>
    </w:p>
    <w:p w14:paraId="3D4C02D1" w14:textId="77777777" w:rsidR="0005533E" w:rsidRDefault="0005533E" w:rsidP="0005533E">
      <w:pPr>
        <w:spacing w:after="0" w:line="240" w:lineRule="auto"/>
        <w:jc w:val="both"/>
        <w:rPr>
          <w:rFonts w:ascii="Tahoma" w:hAnsi="Tahoma" w:cs="Tahoma"/>
        </w:rPr>
      </w:pPr>
      <w:r>
        <w:rPr>
          <w:rFonts w:ascii="Tahoma" w:hAnsi="Tahoma" w:cs="Tahoma"/>
        </w:rPr>
        <w:t>3. Za najkorzystniejszą zostanie uznana oferta z najwyższą liczbą punktów.</w:t>
      </w:r>
    </w:p>
    <w:p w14:paraId="2814E2B2" w14:textId="77777777" w:rsidR="0005533E" w:rsidRDefault="0005533E" w:rsidP="0005533E">
      <w:pPr>
        <w:spacing w:after="0" w:line="240" w:lineRule="auto"/>
        <w:jc w:val="both"/>
        <w:rPr>
          <w:rFonts w:ascii="Tahoma" w:hAnsi="Tahoma" w:cs="Tahoma"/>
        </w:rPr>
      </w:pPr>
      <w:r>
        <w:rPr>
          <w:rFonts w:ascii="Tahoma" w:hAnsi="Tahoma" w:cs="Tahoma"/>
        </w:rPr>
        <w:t>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449872D" w14:textId="77777777" w:rsidR="0005533E" w:rsidRDefault="0005533E" w:rsidP="0005533E">
      <w:pPr>
        <w:spacing w:after="0" w:line="240" w:lineRule="auto"/>
        <w:jc w:val="both"/>
        <w:rPr>
          <w:rFonts w:ascii="Tahoma" w:hAnsi="Tahoma" w:cs="Tahoma"/>
        </w:rPr>
      </w:pPr>
      <w:r>
        <w:rPr>
          <w:rFonts w:ascii="Tahoma" w:hAnsi="Tahoma" w:cs="Tahoma"/>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3D3B23F" w14:textId="77777777" w:rsidR="0005533E" w:rsidRDefault="0005533E" w:rsidP="0005533E">
      <w:pPr>
        <w:spacing w:after="0" w:line="240" w:lineRule="auto"/>
        <w:jc w:val="both"/>
        <w:rPr>
          <w:rFonts w:ascii="Tahoma" w:hAnsi="Tahoma" w:cs="Tahoma"/>
        </w:rPr>
      </w:pPr>
      <w:r>
        <w:rPr>
          <w:rFonts w:ascii="Tahoma" w:hAnsi="Tahoma" w:cs="Tahoma"/>
        </w:rPr>
        <w:t>6. Zamawiający wybiera najkorzystniejszą ofertę, w terminie związania ofertą, określonym w SWZ.</w:t>
      </w:r>
    </w:p>
    <w:p w14:paraId="7B6A001D" w14:textId="77777777" w:rsidR="0005533E" w:rsidRDefault="0005533E" w:rsidP="0005533E">
      <w:pPr>
        <w:spacing w:after="0" w:line="240" w:lineRule="auto"/>
        <w:jc w:val="both"/>
        <w:rPr>
          <w:rFonts w:ascii="Tahoma" w:hAnsi="Tahoma" w:cs="Tahoma"/>
        </w:rPr>
      </w:pPr>
      <w:r>
        <w:rPr>
          <w:rFonts w:ascii="Tahoma" w:hAnsi="Tahoma" w:cs="Tahoma"/>
        </w:rPr>
        <w:t>7. Jeżeli termin związania ofertą upłynie przed wyborem najkorzystniejszej oferty, Zamawiający wezwie Wykonawcę, którego oferta otrzymała najwyższą ocenę, do wyrażenia, w wyznaczonym przez Zamawiającego terminie, pisemnej zgody na wybór jego oferty.</w:t>
      </w:r>
    </w:p>
    <w:p w14:paraId="2C934196" w14:textId="77777777" w:rsidR="0005533E" w:rsidRPr="005B0446" w:rsidRDefault="0005533E" w:rsidP="0005533E">
      <w:pPr>
        <w:spacing w:after="0" w:line="240" w:lineRule="auto"/>
        <w:jc w:val="both"/>
        <w:rPr>
          <w:rFonts w:ascii="Tahoma" w:hAnsi="Tahoma" w:cs="Tahoma"/>
        </w:rPr>
      </w:pPr>
      <w:r>
        <w:rPr>
          <w:rFonts w:ascii="Tahoma" w:hAnsi="Tahoma" w:cs="Tahoma"/>
        </w:rPr>
        <w:t xml:space="preserve">8. W przypadku braku zgody, o której mowa w ust. 7, oferta podlega odrzuceniu, a Zamawiający zwraca się o wyrażenie takiej zgody do kolejnego Wykonawcy, którego oferta została najwyżej oceniona, chyba że zachodzą przesłanki do </w:t>
      </w:r>
      <w:r w:rsidRPr="005B0446">
        <w:rPr>
          <w:rFonts w:ascii="Tahoma" w:hAnsi="Tahoma" w:cs="Tahoma"/>
        </w:rPr>
        <w:t>unieważnienia postępowania.</w:t>
      </w:r>
    </w:p>
    <w:p w14:paraId="3E2D43EC" w14:textId="77777777" w:rsidR="005C6934" w:rsidRPr="005B0446" w:rsidRDefault="005C6934" w:rsidP="005C6934">
      <w:pPr>
        <w:spacing w:after="0" w:line="240" w:lineRule="auto"/>
        <w:jc w:val="both"/>
        <w:rPr>
          <w:rFonts w:ascii="Tahoma" w:hAnsi="Tahoma" w:cs="Tahoma"/>
          <w:b/>
        </w:rPr>
      </w:pPr>
    </w:p>
    <w:p w14:paraId="699390F9" w14:textId="77777777" w:rsidR="005C6934" w:rsidRPr="005B0446" w:rsidRDefault="005C6934" w:rsidP="005C6934">
      <w:pPr>
        <w:spacing w:after="0" w:line="240" w:lineRule="auto"/>
        <w:jc w:val="both"/>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XXV.Wymagania</w:t>
      </w:r>
      <w:proofErr w:type="spellEnd"/>
      <w:r w:rsidRPr="005B0446">
        <w:rPr>
          <w:rFonts w:ascii="Tahoma" w:hAnsi="Tahoma" w:cs="Tahoma"/>
          <w:b/>
        </w:rPr>
        <w:t xml:space="preserve"> dotyczące zabezpieczenia należytego wykonania umowy</w:t>
      </w:r>
    </w:p>
    <w:p w14:paraId="35DEBA17" w14:textId="5E1FE3DF" w:rsidR="005C6934" w:rsidRPr="005B0446" w:rsidRDefault="005B0446" w:rsidP="005C6934">
      <w:pPr>
        <w:spacing w:after="0" w:line="240" w:lineRule="auto"/>
        <w:jc w:val="both"/>
        <w:rPr>
          <w:rFonts w:ascii="Tahoma" w:hAnsi="Tahoma" w:cs="Tahoma"/>
        </w:rPr>
      </w:pPr>
      <w:r w:rsidRPr="005B0446">
        <w:rPr>
          <w:rFonts w:ascii="Tahoma" w:hAnsi="Tahoma" w:cs="Tahoma"/>
        </w:rPr>
        <w:t>W niniejszym postępowaniu Zamawiający nie wymaga wniesienia zabezpieczenia należytego wykonania umowy.</w:t>
      </w:r>
    </w:p>
    <w:p w14:paraId="2B41A0A0" w14:textId="77777777" w:rsidR="00D316FB" w:rsidRPr="00C924B8" w:rsidRDefault="00D316FB" w:rsidP="00F01ACF">
      <w:pPr>
        <w:spacing w:after="0" w:line="240" w:lineRule="auto"/>
        <w:jc w:val="both"/>
        <w:rPr>
          <w:rFonts w:ascii="Tahoma" w:hAnsi="Tahoma" w:cs="Tahoma"/>
          <w:color w:val="FF0000"/>
        </w:rPr>
      </w:pPr>
    </w:p>
    <w:p w14:paraId="1EA351C1" w14:textId="77777777" w:rsidR="005B0446" w:rsidRDefault="005B0446" w:rsidP="005B0446">
      <w:pPr>
        <w:spacing w:after="0" w:line="240" w:lineRule="auto"/>
        <w:jc w:val="both"/>
        <w:rPr>
          <w:rFonts w:ascii="Tahoma" w:hAnsi="Tahoma" w:cs="Tahoma"/>
          <w:b/>
        </w:rPr>
      </w:pPr>
      <w:r>
        <w:rPr>
          <w:rFonts w:ascii="Tahoma" w:hAnsi="Tahoma" w:cs="Tahoma"/>
          <w:b/>
        </w:rPr>
        <w:t xml:space="preserve">Rozdział </w:t>
      </w:r>
      <w:proofErr w:type="spellStart"/>
      <w:r w:rsidRPr="00931C95">
        <w:rPr>
          <w:rFonts w:ascii="Tahoma" w:hAnsi="Tahoma" w:cs="Tahoma"/>
          <w:b/>
        </w:rPr>
        <w:t>X</w:t>
      </w:r>
      <w:r>
        <w:rPr>
          <w:rFonts w:ascii="Tahoma" w:hAnsi="Tahoma" w:cs="Tahoma"/>
          <w:b/>
        </w:rPr>
        <w:t>X</w:t>
      </w:r>
      <w:r w:rsidRPr="00931C95">
        <w:rPr>
          <w:rFonts w:ascii="Tahoma" w:hAnsi="Tahoma" w:cs="Tahoma"/>
          <w:b/>
        </w:rPr>
        <w:t>V</w:t>
      </w:r>
      <w:r>
        <w:rPr>
          <w:rFonts w:ascii="Tahoma" w:hAnsi="Tahoma" w:cs="Tahoma"/>
          <w:b/>
        </w:rPr>
        <w:t>I</w:t>
      </w:r>
      <w:r w:rsidRPr="00931C95">
        <w:rPr>
          <w:rFonts w:ascii="Tahoma" w:hAnsi="Tahoma" w:cs="Tahoma"/>
          <w:b/>
        </w:rPr>
        <w:t>.Informacje</w:t>
      </w:r>
      <w:proofErr w:type="spellEnd"/>
      <w:r w:rsidRPr="00931C95">
        <w:rPr>
          <w:rFonts w:ascii="Tahoma" w:hAnsi="Tahoma" w:cs="Tahoma"/>
          <w:b/>
        </w:rPr>
        <w:t xml:space="preserve"> o formalnościach, jakie muszą zostać dopełnione po wyborze oferty w celu zawarcia umowy w sprawie zamówienia publicznego</w:t>
      </w:r>
    </w:p>
    <w:p w14:paraId="7A841E92" w14:textId="1A51642D" w:rsidR="005B0446" w:rsidRDefault="005B0446" w:rsidP="005B0446">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ustawy </w:t>
      </w:r>
      <w:proofErr w:type="spellStart"/>
      <w:r>
        <w:rPr>
          <w:rFonts w:ascii="Tahoma" w:hAnsi="Tahoma" w:cs="Tahoma"/>
        </w:rPr>
        <w:t>Pzp</w:t>
      </w:r>
      <w:proofErr w:type="spellEnd"/>
      <w:r>
        <w:rPr>
          <w:rFonts w:ascii="Tahoma" w:hAnsi="Tahoma" w:cs="Tahoma"/>
        </w:rPr>
        <w:t xml:space="preserve">, w terminie nie krótszym niż 5 dni od dnia </w:t>
      </w:r>
      <w:r w:rsidR="00F74FA0">
        <w:rPr>
          <w:rFonts w:ascii="Tahoma" w:hAnsi="Tahoma" w:cs="Tahoma"/>
        </w:rPr>
        <w:t>przesłania przy</w:t>
      </w:r>
      <w:r>
        <w:rPr>
          <w:rFonts w:ascii="Tahoma" w:hAnsi="Tahoma" w:cs="Tahoma"/>
        </w:rPr>
        <w:t xml:space="preserve"> użyciu środków komunikacji elektronicznej zawiadomienia o wyborze najkorzystniejszej oferty.</w:t>
      </w:r>
    </w:p>
    <w:p w14:paraId="3995AF7D" w14:textId="6AAB0932" w:rsidR="005B0446" w:rsidRDefault="005B0446" w:rsidP="005B0446">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14:paraId="3E7A3058" w14:textId="3E8CB6A1" w:rsidR="005B0446" w:rsidRDefault="005B0446" w:rsidP="005B0446">
      <w:pPr>
        <w:spacing w:after="0" w:line="240" w:lineRule="auto"/>
        <w:jc w:val="both"/>
        <w:rPr>
          <w:rFonts w:ascii="Tahoma" w:hAnsi="Tahoma" w:cs="Tahoma"/>
        </w:rPr>
      </w:pPr>
      <w:r>
        <w:rPr>
          <w:rFonts w:ascii="Tahoma" w:hAnsi="Tahoma" w:cs="Tahoma"/>
        </w:rPr>
        <w:t>3.Wykonawca, którego oferta została wybrana jako najkorzystniejsza, zostanie poinformowany przez Zamawiającego o sposobie, miejscu i terminie zawarcia umowy.</w:t>
      </w:r>
    </w:p>
    <w:p w14:paraId="709D62F4" w14:textId="374714CE" w:rsidR="005B0446" w:rsidRDefault="005B0446" w:rsidP="005B0446">
      <w:pPr>
        <w:spacing w:after="0" w:line="240" w:lineRule="auto"/>
        <w:jc w:val="both"/>
        <w:rPr>
          <w:rFonts w:ascii="Tahoma" w:hAnsi="Tahoma" w:cs="Tahoma"/>
        </w:rPr>
      </w:pPr>
      <w:r>
        <w:rPr>
          <w:rFonts w:ascii="Tahoma" w:hAnsi="Tahoma" w:cs="Tahoma"/>
        </w:rPr>
        <w:t>4.Wykonawca jest zobowiązany do podpisania umowy w sprawie zamówienia na warunkach określonych w projektowanych postanowieniach umowy, które stanowią Załącznik nr 10 do SWZ. Umowa zostanie uzupełniona o zapisy wynikające ze złożonej oferty.</w:t>
      </w:r>
    </w:p>
    <w:p w14:paraId="3C1EA6AC" w14:textId="1C9B8CB5" w:rsidR="005B0446" w:rsidRDefault="005B0446" w:rsidP="005B0446">
      <w:pPr>
        <w:spacing w:after="0" w:line="240" w:lineRule="auto"/>
        <w:jc w:val="both"/>
        <w:rPr>
          <w:rFonts w:ascii="Tahoma" w:hAnsi="Tahoma" w:cs="Tahoma"/>
        </w:rPr>
      </w:pPr>
      <w:r>
        <w:rPr>
          <w:rFonts w:ascii="Tahoma" w:hAnsi="Tahoma" w:cs="Tahoma"/>
        </w:rPr>
        <w:t>5. Przed podpisaniem umowy Wykonawcy wspólnie ubiegający się o udzielenie zamówienia (w przypadku wyboru ich oferty jako najkorzystniejszej) przedstawią Zamawiającemu umowę regulującą współpracę tych Wykonawców, co najmniej:</w:t>
      </w:r>
    </w:p>
    <w:p w14:paraId="7EECDC0A" w14:textId="77777777" w:rsidR="005B0446" w:rsidRDefault="005B0446" w:rsidP="005B0446">
      <w:pPr>
        <w:spacing w:after="0" w:line="240" w:lineRule="auto"/>
        <w:jc w:val="both"/>
        <w:rPr>
          <w:rFonts w:ascii="Tahoma" w:hAnsi="Tahoma" w:cs="Tahoma"/>
        </w:rPr>
      </w:pPr>
      <w:r>
        <w:rPr>
          <w:rFonts w:ascii="Tahoma" w:hAnsi="Tahoma" w:cs="Tahoma"/>
        </w:rPr>
        <w:t>- strony umowy, cel działania, sposób współdziałania,</w:t>
      </w:r>
    </w:p>
    <w:p w14:paraId="5FC25761" w14:textId="77777777" w:rsidR="005B0446" w:rsidRDefault="005B0446" w:rsidP="005B0446">
      <w:pPr>
        <w:spacing w:after="0" w:line="240" w:lineRule="auto"/>
        <w:jc w:val="both"/>
        <w:rPr>
          <w:rFonts w:ascii="Tahoma" w:hAnsi="Tahoma" w:cs="Tahoma"/>
        </w:rPr>
      </w:pPr>
      <w:r>
        <w:rPr>
          <w:rFonts w:ascii="Tahoma" w:hAnsi="Tahoma" w:cs="Tahoma"/>
        </w:rPr>
        <w:lastRenderedPageBreak/>
        <w:t>- zakres prac przewidzianych do wykonania każdemu z nich – zgodny ze złożonym oświadczeniem w postępowaniu,</w:t>
      </w:r>
    </w:p>
    <w:p w14:paraId="3D9F05DF" w14:textId="77777777" w:rsidR="005B0446" w:rsidRDefault="005B0446" w:rsidP="005B0446">
      <w:pPr>
        <w:spacing w:after="0" w:line="240" w:lineRule="auto"/>
        <w:jc w:val="both"/>
        <w:rPr>
          <w:rFonts w:ascii="Tahoma" w:hAnsi="Tahoma" w:cs="Tahoma"/>
        </w:rPr>
      </w:pPr>
      <w:r>
        <w:rPr>
          <w:rFonts w:ascii="Tahoma" w:hAnsi="Tahoma" w:cs="Tahoma"/>
        </w:rPr>
        <w:t>- solidarną odpowiedzialność za wykonanie zamówienia,</w:t>
      </w:r>
    </w:p>
    <w:p w14:paraId="18B1097E" w14:textId="77777777" w:rsidR="005B0446" w:rsidRDefault="005B0446" w:rsidP="005B0446">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14:paraId="5AC5D334" w14:textId="77777777" w:rsidR="005B0446" w:rsidRDefault="005B0446" w:rsidP="005B0446">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14:paraId="72446713" w14:textId="08BA686E" w:rsidR="005B0446" w:rsidRPr="005B0446" w:rsidRDefault="005B0446" w:rsidP="005B0446">
      <w:pPr>
        <w:spacing w:after="0" w:line="240" w:lineRule="auto"/>
        <w:jc w:val="both"/>
        <w:rPr>
          <w:rFonts w:ascii="Tahoma" w:hAnsi="Tahoma" w:cs="Tahoma"/>
        </w:rPr>
      </w:pPr>
      <w:r>
        <w:rPr>
          <w:rFonts w:ascii="Tahoma" w:hAnsi="Tahoma" w:cs="Tahoma"/>
        </w:rPr>
        <w:t xml:space="preserve">6. W przypadku </w:t>
      </w:r>
      <w:r w:rsidR="00F74FA0">
        <w:rPr>
          <w:rFonts w:ascii="Tahoma" w:hAnsi="Tahoma" w:cs="Tahoma"/>
        </w:rPr>
        <w:t>nieprzedłożenia</w:t>
      </w:r>
      <w:r>
        <w:rPr>
          <w:rFonts w:ascii="Tahoma" w:hAnsi="Tahoma" w:cs="Tahoma"/>
        </w:rPr>
        <w:t xml:space="preserve"> przez Wykonawcę wymaganych dokumentów, o którym mowa w ust. 5, umowa nie zostanie zawarta z winy </w:t>
      </w:r>
      <w:r w:rsidRPr="005B0446">
        <w:rPr>
          <w:rFonts w:ascii="Tahoma" w:hAnsi="Tahoma" w:cs="Tahoma"/>
        </w:rPr>
        <w:t xml:space="preserve">Wykonawcy. Jeżeli Wykonawca, </w:t>
      </w:r>
      <w:r w:rsidR="00F74FA0" w:rsidRPr="005B0446">
        <w:rPr>
          <w:rFonts w:ascii="Tahoma" w:hAnsi="Tahoma" w:cs="Tahoma"/>
        </w:rPr>
        <w:t>którego</w:t>
      </w:r>
      <w:r w:rsidRPr="005B0446">
        <w:rPr>
          <w:rFonts w:ascii="Tahoma" w:hAnsi="Tahoma" w:cs="Tahoma"/>
        </w:rPr>
        <w:t xml:space="preserve"> oferta została wybrana jako najkorzystniejsza, uchyla się od zawarcia umowy w sprawie zamówienia publicznego w danej części Zamawiający może dokonać ponownego badania i oceny ofert spośród ofert pozostałych w postępowaniu Wykonawców lub unieważnić postępowanie.</w:t>
      </w:r>
    </w:p>
    <w:p w14:paraId="56514642" w14:textId="77777777" w:rsidR="008254B2" w:rsidRPr="005B0446" w:rsidRDefault="008254B2" w:rsidP="008254B2">
      <w:pPr>
        <w:spacing w:after="0" w:line="240" w:lineRule="auto"/>
        <w:jc w:val="both"/>
        <w:rPr>
          <w:rFonts w:ascii="Tahoma" w:hAnsi="Tahoma" w:cs="Tahoma"/>
        </w:rPr>
      </w:pPr>
    </w:p>
    <w:p w14:paraId="0701376F" w14:textId="77777777" w:rsidR="00427A7B" w:rsidRPr="005B0446" w:rsidRDefault="00427A7B" w:rsidP="00427A7B">
      <w:pPr>
        <w:spacing w:after="0" w:line="240" w:lineRule="auto"/>
        <w:jc w:val="both"/>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XXVII.Pouczenie</w:t>
      </w:r>
      <w:proofErr w:type="spellEnd"/>
      <w:r w:rsidRPr="005B0446">
        <w:rPr>
          <w:rFonts w:ascii="Tahoma" w:hAnsi="Tahoma" w:cs="Tahoma"/>
          <w:b/>
        </w:rPr>
        <w:t xml:space="preserve"> o środkach ochrony prawnej przysługujących Wykonawcy</w:t>
      </w:r>
    </w:p>
    <w:p w14:paraId="19217CD4" w14:textId="5C4DE46B"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00F74FA0" w:rsidRPr="005B0446">
        <w:rPr>
          <w:rFonts w:ascii="Tahoma" w:hAnsi="Tahoma" w:cs="Tahoma"/>
        </w:rPr>
        <w:t>Pzp</w:t>
      </w:r>
      <w:proofErr w:type="spellEnd"/>
      <w:r w:rsidRPr="005B0446">
        <w:rPr>
          <w:rFonts w:ascii="Tahoma" w:hAnsi="Tahoma" w:cs="Tahoma"/>
        </w:rPr>
        <w:t>.</w:t>
      </w:r>
    </w:p>
    <w:p w14:paraId="34BE9CD8"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 Odwołanie przysługuje na:</w:t>
      </w:r>
    </w:p>
    <w:p w14:paraId="0F93DD6B"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2.1. niezgodną z przepisami ustawy czynność Zamawiającego, podjętą w postępowaniu o udzielenie zamówienia, w tym na projektowane postanowienie umowy;</w:t>
      </w:r>
    </w:p>
    <w:p w14:paraId="36A20845"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2.2. Zaniechanie czynności w postępowaniu o udzielenie zamówienia, do której Zamawiający był obowiązany na podstawie ustawy.</w:t>
      </w:r>
    </w:p>
    <w:p w14:paraId="012413F7"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3. Odwołanie wnosi się do Prezesa Krajowej Izby Odwoławczej w formie pisemnej albo w formie elektronicznej albo w postaci elektronicznej opatrzone podpisem zaufanym.</w:t>
      </w:r>
    </w:p>
    <w:p w14:paraId="601E967D" w14:textId="54357B38"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4. Na orzeczenie Krajowej Izby Odwoławczej oraz postanowienie Prezes Krajowe Izby Odwoławczej, o którym mowa w art. 519 ust. 1 </w:t>
      </w:r>
      <w:proofErr w:type="spellStart"/>
      <w:r w:rsidR="00F74FA0" w:rsidRPr="005B0446">
        <w:rPr>
          <w:rFonts w:ascii="Tahoma" w:hAnsi="Tahoma" w:cs="Tahoma"/>
        </w:rPr>
        <w:t>Pzp</w:t>
      </w:r>
      <w:proofErr w:type="spellEnd"/>
      <w:r w:rsidRPr="005B0446">
        <w:rPr>
          <w:rFonts w:ascii="Tahoma" w:hAnsi="Tahoma" w:cs="Tahoma"/>
        </w:rPr>
        <w:t>, stronom oraz uczestnikom postępowania odwoławczego przysługuje skarga do sądu. Skargę wnosi się do Sadu Okręgowego w Warszawie za pośrednictwem Prezesa Krajowej Izby Odwoławczej.</w:t>
      </w:r>
    </w:p>
    <w:p w14:paraId="10801640"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5. Szczegółowe informacje dotyczące środków ochrony prawnej określone są w dziale IX „Środki ochrony prawnej” ustawy </w:t>
      </w:r>
      <w:proofErr w:type="spellStart"/>
      <w:r w:rsidRPr="005B0446">
        <w:rPr>
          <w:rFonts w:ascii="Tahoma" w:hAnsi="Tahoma" w:cs="Tahoma"/>
        </w:rPr>
        <w:t>Pzp</w:t>
      </w:r>
      <w:proofErr w:type="spellEnd"/>
      <w:r w:rsidRPr="005B0446">
        <w:rPr>
          <w:rFonts w:ascii="Tahoma" w:hAnsi="Tahoma" w:cs="Tahoma"/>
        </w:rPr>
        <w:t>.</w:t>
      </w:r>
    </w:p>
    <w:p w14:paraId="1DA7CD88" w14:textId="77777777" w:rsidR="00427A7B" w:rsidRPr="00C924B8" w:rsidRDefault="00427A7B" w:rsidP="00427A7B">
      <w:pPr>
        <w:spacing w:after="0" w:line="240" w:lineRule="auto"/>
        <w:rPr>
          <w:rFonts w:ascii="Tahoma" w:hAnsi="Tahoma" w:cs="Tahoma"/>
          <w:b/>
          <w:color w:val="FF0000"/>
        </w:rPr>
      </w:pPr>
    </w:p>
    <w:p w14:paraId="49849F6A" w14:textId="77777777" w:rsidR="001E5605" w:rsidRPr="005B0446" w:rsidRDefault="001E5605" w:rsidP="001E5605">
      <w:pPr>
        <w:spacing w:after="0" w:line="240" w:lineRule="auto"/>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XXVIII.Załączniki</w:t>
      </w:r>
      <w:proofErr w:type="spellEnd"/>
      <w:r w:rsidRPr="005B0446">
        <w:rPr>
          <w:rFonts w:ascii="Tahoma" w:hAnsi="Tahoma" w:cs="Tahoma"/>
          <w:b/>
        </w:rPr>
        <w:t xml:space="preserve"> do SWZ</w:t>
      </w:r>
    </w:p>
    <w:p w14:paraId="66E9CE7F" w14:textId="0322B45A" w:rsidR="001E5605" w:rsidRPr="005B0446" w:rsidRDefault="001E5605" w:rsidP="005B0446">
      <w:pPr>
        <w:spacing w:after="0" w:line="240" w:lineRule="auto"/>
        <w:rPr>
          <w:rFonts w:ascii="Tahoma" w:hAnsi="Tahoma" w:cs="Tahoma"/>
          <w:sz w:val="18"/>
          <w:szCs w:val="18"/>
        </w:rPr>
      </w:pPr>
      <w:r w:rsidRPr="005B0446">
        <w:rPr>
          <w:rFonts w:ascii="Tahoma" w:hAnsi="Tahoma" w:cs="Tahoma"/>
          <w:sz w:val="18"/>
          <w:szCs w:val="18"/>
        </w:rPr>
        <w:t>Integralną częścią niniejszej SWZ stanowią następujące załączniki:</w:t>
      </w:r>
    </w:p>
    <w:p w14:paraId="32A3B91A" w14:textId="38B4A3D5"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formularz ofertowy – załącznik nr </w:t>
      </w:r>
      <w:r w:rsidR="005B0446" w:rsidRPr="0009618D">
        <w:rPr>
          <w:rFonts w:ascii="Tahoma" w:hAnsi="Tahoma" w:cs="Tahoma"/>
          <w:sz w:val="18"/>
          <w:szCs w:val="18"/>
        </w:rPr>
        <w:t>1</w:t>
      </w:r>
      <w:r w:rsidRPr="0009618D">
        <w:rPr>
          <w:rFonts w:ascii="Tahoma" w:hAnsi="Tahoma" w:cs="Tahoma"/>
          <w:sz w:val="18"/>
          <w:szCs w:val="18"/>
        </w:rPr>
        <w:t>;</w:t>
      </w:r>
    </w:p>
    <w:p w14:paraId="4E00E18D" w14:textId="7718E718" w:rsidR="001E5605" w:rsidRPr="00487462" w:rsidRDefault="001E5605" w:rsidP="001E5605">
      <w:pPr>
        <w:spacing w:after="0" w:line="240" w:lineRule="auto"/>
        <w:rPr>
          <w:rFonts w:ascii="Tahoma" w:hAnsi="Tahoma" w:cs="Tahoma"/>
          <w:sz w:val="18"/>
          <w:szCs w:val="18"/>
        </w:rPr>
      </w:pPr>
      <w:r w:rsidRPr="00487462">
        <w:rPr>
          <w:rFonts w:ascii="Tahoma" w:hAnsi="Tahoma" w:cs="Tahoma"/>
          <w:sz w:val="18"/>
          <w:szCs w:val="18"/>
        </w:rPr>
        <w:t xml:space="preserve">- Oświadczenie o spełnieniu warunków udziału w postępowaniu – załącznik nr </w:t>
      </w:r>
      <w:r w:rsidR="005B0446" w:rsidRPr="00487462">
        <w:rPr>
          <w:rFonts w:ascii="Tahoma" w:hAnsi="Tahoma" w:cs="Tahoma"/>
          <w:sz w:val="18"/>
          <w:szCs w:val="18"/>
        </w:rPr>
        <w:t>2;</w:t>
      </w:r>
    </w:p>
    <w:p w14:paraId="12D9C687" w14:textId="214CB006" w:rsidR="001E5605" w:rsidRPr="00487462" w:rsidRDefault="001E5605" w:rsidP="001E5605">
      <w:pPr>
        <w:spacing w:after="0" w:line="240" w:lineRule="auto"/>
        <w:rPr>
          <w:rFonts w:ascii="Tahoma" w:hAnsi="Tahoma" w:cs="Tahoma"/>
          <w:sz w:val="18"/>
          <w:szCs w:val="18"/>
        </w:rPr>
      </w:pPr>
      <w:r w:rsidRPr="00487462">
        <w:rPr>
          <w:rFonts w:ascii="Tahoma" w:hAnsi="Tahoma" w:cs="Tahoma"/>
          <w:sz w:val="18"/>
          <w:szCs w:val="18"/>
        </w:rPr>
        <w:t xml:space="preserve">- Oświadczenie podmiotu udostępniającego zasoby – załącznik nr </w:t>
      </w:r>
      <w:r w:rsidR="005B0446" w:rsidRPr="00487462">
        <w:rPr>
          <w:rFonts w:ascii="Tahoma" w:hAnsi="Tahoma" w:cs="Tahoma"/>
          <w:sz w:val="18"/>
          <w:szCs w:val="18"/>
        </w:rPr>
        <w:t>3;</w:t>
      </w:r>
    </w:p>
    <w:p w14:paraId="47A1D686" w14:textId="28D227C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Oświadczenie o niepodleganiu wykluczeniu – załącznik nr </w:t>
      </w:r>
      <w:r w:rsidR="005B0446" w:rsidRPr="0009618D">
        <w:rPr>
          <w:rFonts w:ascii="Tahoma" w:hAnsi="Tahoma" w:cs="Tahoma"/>
          <w:sz w:val="18"/>
          <w:szCs w:val="18"/>
        </w:rPr>
        <w:t>4;</w:t>
      </w:r>
    </w:p>
    <w:p w14:paraId="26AFB656" w14:textId="342A756C"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hAnsi="Tahoma" w:cs="Tahoma"/>
          <w:sz w:val="18"/>
          <w:szCs w:val="18"/>
        </w:rPr>
        <w:t xml:space="preserve">- </w:t>
      </w:r>
      <w:r w:rsidRPr="0009618D">
        <w:rPr>
          <w:rFonts w:ascii="Tahoma" w:eastAsia="Times New Roman" w:hAnsi="Tahoma" w:cs="Tahoma"/>
          <w:bCs/>
          <w:sz w:val="18"/>
          <w:szCs w:val="18"/>
          <w:lang w:eastAsia="pl-PL"/>
        </w:rPr>
        <w:t xml:space="preserve">Oświadczenie wykonawców wspólnie ubiegający się o udzielenie zamówienia – załącznik nr </w:t>
      </w:r>
      <w:r w:rsidR="005B0446" w:rsidRPr="0009618D">
        <w:rPr>
          <w:rFonts w:ascii="Tahoma" w:eastAsia="Times New Roman" w:hAnsi="Tahoma" w:cs="Tahoma"/>
          <w:bCs/>
          <w:sz w:val="18"/>
          <w:szCs w:val="18"/>
          <w:lang w:eastAsia="pl-PL"/>
        </w:rPr>
        <w:t>5;</w:t>
      </w:r>
    </w:p>
    <w:p w14:paraId="3DF2CB0C" w14:textId="3F79D9F1"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eastAsia="Times New Roman" w:hAnsi="Tahoma" w:cs="Tahoma"/>
          <w:bCs/>
          <w:sz w:val="18"/>
          <w:szCs w:val="18"/>
          <w:lang w:eastAsia="pl-PL"/>
        </w:rPr>
        <w:t xml:space="preserve">- Oświadczenie wykonawcy dotyczące przynależności do grupy kapitałowej – załącznik nr </w:t>
      </w:r>
      <w:r w:rsidR="005B0446" w:rsidRPr="0009618D">
        <w:rPr>
          <w:rFonts w:ascii="Tahoma" w:eastAsia="Times New Roman" w:hAnsi="Tahoma" w:cs="Tahoma"/>
          <w:bCs/>
          <w:sz w:val="18"/>
          <w:szCs w:val="18"/>
          <w:lang w:eastAsia="pl-PL"/>
        </w:rPr>
        <w:t>6;</w:t>
      </w:r>
    </w:p>
    <w:p w14:paraId="740F8CC2" w14:textId="2C381182" w:rsidR="001E5605" w:rsidRPr="00136840" w:rsidRDefault="001E5605" w:rsidP="001E5605">
      <w:pPr>
        <w:widowControl w:val="0"/>
        <w:autoSpaceDE w:val="0"/>
        <w:autoSpaceDN w:val="0"/>
        <w:adjustRightInd w:val="0"/>
        <w:spacing w:after="0"/>
        <w:rPr>
          <w:rFonts w:ascii="Tahoma" w:hAnsi="Tahoma" w:cs="Tahoma"/>
          <w:sz w:val="18"/>
          <w:szCs w:val="18"/>
        </w:rPr>
      </w:pPr>
      <w:r w:rsidRPr="00136840">
        <w:rPr>
          <w:rFonts w:ascii="Tahoma" w:hAnsi="Tahoma" w:cs="Tahoma"/>
          <w:sz w:val="18"/>
          <w:szCs w:val="18"/>
        </w:rPr>
        <w:t xml:space="preserve">- Wykaz </w:t>
      </w:r>
      <w:r w:rsidR="00487462" w:rsidRPr="00136840">
        <w:rPr>
          <w:rFonts w:ascii="Tahoma" w:hAnsi="Tahoma" w:cs="Tahoma"/>
          <w:sz w:val="18"/>
          <w:szCs w:val="18"/>
        </w:rPr>
        <w:t>dostaw</w:t>
      </w:r>
      <w:r w:rsidRPr="00136840">
        <w:rPr>
          <w:rFonts w:ascii="Tahoma" w:hAnsi="Tahoma" w:cs="Tahoma"/>
          <w:sz w:val="18"/>
          <w:szCs w:val="18"/>
        </w:rPr>
        <w:t xml:space="preserve"> – załącznik nr </w:t>
      </w:r>
      <w:r w:rsidR="000C0651" w:rsidRPr="00136840">
        <w:rPr>
          <w:rFonts w:ascii="Tahoma" w:hAnsi="Tahoma" w:cs="Tahoma"/>
          <w:sz w:val="18"/>
          <w:szCs w:val="18"/>
        </w:rPr>
        <w:t>7</w:t>
      </w:r>
      <w:r w:rsidR="005B0446" w:rsidRPr="00136840">
        <w:rPr>
          <w:rFonts w:ascii="Tahoma" w:hAnsi="Tahoma" w:cs="Tahoma"/>
          <w:sz w:val="18"/>
          <w:szCs w:val="18"/>
        </w:rPr>
        <w:t>;</w:t>
      </w:r>
    </w:p>
    <w:p w14:paraId="1397DF9F" w14:textId="74A2AD4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Klauzula informacyjna dotycząca przetwarzania danych osobowych – załącznik nr </w:t>
      </w:r>
      <w:r w:rsidR="000C0651">
        <w:rPr>
          <w:rFonts w:ascii="Tahoma" w:hAnsi="Tahoma" w:cs="Tahoma"/>
          <w:sz w:val="18"/>
          <w:szCs w:val="18"/>
        </w:rPr>
        <w:t>8</w:t>
      </w:r>
      <w:r w:rsidR="005B0446" w:rsidRPr="0009618D">
        <w:rPr>
          <w:rFonts w:ascii="Tahoma" w:hAnsi="Tahoma" w:cs="Tahoma"/>
          <w:sz w:val="18"/>
          <w:szCs w:val="18"/>
        </w:rPr>
        <w:t>;</w:t>
      </w:r>
    </w:p>
    <w:p w14:paraId="446A9507" w14:textId="2CB0C3C9"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Projektowane postanowienia umowy w sprawie zamówienia publicznego – załącznik nr </w:t>
      </w:r>
      <w:r w:rsidR="000C0651">
        <w:rPr>
          <w:rFonts w:ascii="Tahoma" w:hAnsi="Tahoma" w:cs="Tahoma"/>
          <w:sz w:val="18"/>
          <w:szCs w:val="18"/>
        </w:rPr>
        <w:t>9</w:t>
      </w:r>
      <w:r w:rsidR="005B0446" w:rsidRPr="0009618D">
        <w:rPr>
          <w:rFonts w:ascii="Tahoma" w:hAnsi="Tahoma" w:cs="Tahoma"/>
          <w:sz w:val="18"/>
          <w:szCs w:val="18"/>
        </w:rPr>
        <w:t>.</w:t>
      </w:r>
    </w:p>
    <w:p w14:paraId="47E40535" w14:textId="2303406F" w:rsidR="008254B2" w:rsidRPr="0011090D" w:rsidRDefault="0011090D" w:rsidP="00F01ACF">
      <w:pPr>
        <w:spacing w:after="0" w:line="240" w:lineRule="auto"/>
        <w:jc w:val="both"/>
        <w:rPr>
          <w:rFonts w:ascii="Tahoma" w:hAnsi="Tahoma" w:cs="Tahoma"/>
          <w:sz w:val="18"/>
          <w:szCs w:val="18"/>
        </w:rPr>
      </w:pPr>
      <w:r w:rsidRPr="0011090D">
        <w:rPr>
          <w:rFonts w:ascii="Tahoma" w:hAnsi="Tahoma" w:cs="Tahoma"/>
          <w:sz w:val="18"/>
          <w:szCs w:val="18"/>
        </w:rPr>
        <w:t>- Opis przedmiotu zamówienia – załącznik nr 10</w:t>
      </w:r>
    </w:p>
    <w:p w14:paraId="11A8B007" w14:textId="77777777" w:rsidR="0084532D" w:rsidRPr="00C924B8" w:rsidRDefault="0084532D" w:rsidP="00F01ACF">
      <w:pPr>
        <w:spacing w:after="0" w:line="240" w:lineRule="auto"/>
        <w:jc w:val="both"/>
        <w:rPr>
          <w:rFonts w:ascii="Tahoma" w:hAnsi="Tahoma" w:cs="Tahoma"/>
          <w:color w:val="FF0000"/>
        </w:rPr>
      </w:pPr>
    </w:p>
    <w:p w14:paraId="0F75B3FE" w14:textId="77777777" w:rsidR="0084532D" w:rsidRPr="00C924B8" w:rsidRDefault="0084532D" w:rsidP="00F01ACF">
      <w:pPr>
        <w:spacing w:after="0" w:line="240" w:lineRule="auto"/>
        <w:jc w:val="both"/>
        <w:rPr>
          <w:rFonts w:ascii="Tahoma" w:hAnsi="Tahoma" w:cs="Tahoma"/>
          <w:color w:val="FF0000"/>
        </w:rPr>
      </w:pPr>
    </w:p>
    <w:p w14:paraId="3186DAA3" w14:textId="77777777" w:rsidR="0084532D" w:rsidRPr="00C924B8" w:rsidRDefault="0084532D" w:rsidP="00F01ACF">
      <w:pPr>
        <w:spacing w:after="0" w:line="240" w:lineRule="auto"/>
        <w:jc w:val="both"/>
        <w:rPr>
          <w:rFonts w:ascii="Tahoma" w:hAnsi="Tahoma" w:cs="Tahoma"/>
          <w:color w:val="FF0000"/>
        </w:rPr>
      </w:pPr>
    </w:p>
    <w:p w14:paraId="1D7E5E02" w14:textId="4A52C070" w:rsidR="0084532D" w:rsidRDefault="0084532D" w:rsidP="00F01ACF">
      <w:pPr>
        <w:spacing w:after="0" w:line="240" w:lineRule="auto"/>
        <w:jc w:val="both"/>
        <w:rPr>
          <w:rFonts w:ascii="Tahoma" w:hAnsi="Tahoma" w:cs="Tahoma"/>
          <w:color w:val="FF0000"/>
        </w:rPr>
      </w:pPr>
    </w:p>
    <w:p w14:paraId="63AD5962" w14:textId="0C4AF67F" w:rsidR="00277D15" w:rsidRDefault="00277D15" w:rsidP="00F01ACF">
      <w:pPr>
        <w:spacing w:after="0" w:line="240" w:lineRule="auto"/>
        <w:jc w:val="both"/>
        <w:rPr>
          <w:rFonts w:ascii="Tahoma" w:hAnsi="Tahoma" w:cs="Tahoma"/>
          <w:color w:val="FF0000"/>
        </w:rPr>
      </w:pPr>
    </w:p>
    <w:p w14:paraId="32DF1D36" w14:textId="34706780" w:rsidR="00277D15" w:rsidRDefault="00277D15" w:rsidP="00F01ACF">
      <w:pPr>
        <w:spacing w:after="0" w:line="240" w:lineRule="auto"/>
        <w:jc w:val="both"/>
        <w:rPr>
          <w:rFonts w:ascii="Tahoma" w:hAnsi="Tahoma" w:cs="Tahoma"/>
          <w:color w:val="FF0000"/>
        </w:rPr>
      </w:pPr>
    </w:p>
    <w:p w14:paraId="573F6CE5" w14:textId="37416D66" w:rsidR="00277D15" w:rsidRDefault="00277D15" w:rsidP="00F01ACF">
      <w:pPr>
        <w:spacing w:after="0" w:line="240" w:lineRule="auto"/>
        <w:jc w:val="both"/>
        <w:rPr>
          <w:rFonts w:ascii="Tahoma" w:hAnsi="Tahoma" w:cs="Tahoma"/>
          <w:color w:val="FF0000"/>
        </w:rPr>
      </w:pPr>
    </w:p>
    <w:p w14:paraId="640EC495" w14:textId="259882DD" w:rsidR="00277D15" w:rsidRDefault="00277D15" w:rsidP="00F01ACF">
      <w:pPr>
        <w:spacing w:after="0" w:line="240" w:lineRule="auto"/>
        <w:jc w:val="both"/>
        <w:rPr>
          <w:rFonts w:ascii="Tahoma" w:hAnsi="Tahoma" w:cs="Tahoma"/>
          <w:color w:val="FF0000"/>
        </w:rPr>
      </w:pPr>
    </w:p>
    <w:p w14:paraId="3FD43EAF" w14:textId="77777777" w:rsidR="00662042" w:rsidRDefault="00662042" w:rsidP="0084532D">
      <w:pPr>
        <w:spacing w:after="0" w:line="240" w:lineRule="auto"/>
        <w:jc w:val="right"/>
        <w:rPr>
          <w:rFonts w:ascii="Tahoma" w:hAnsi="Tahoma" w:cs="Tahoma"/>
        </w:rPr>
      </w:pPr>
    </w:p>
    <w:p w14:paraId="16808D7E" w14:textId="429AEB68" w:rsidR="0084532D" w:rsidRPr="005B0446" w:rsidRDefault="0084532D" w:rsidP="0084532D">
      <w:pPr>
        <w:spacing w:after="0" w:line="240" w:lineRule="auto"/>
        <w:jc w:val="right"/>
        <w:rPr>
          <w:rFonts w:ascii="Tahoma" w:hAnsi="Tahoma" w:cs="Tahoma"/>
        </w:rPr>
      </w:pPr>
      <w:r w:rsidRPr="005B0446">
        <w:rPr>
          <w:rFonts w:ascii="Tahoma" w:hAnsi="Tahoma" w:cs="Tahoma"/>
        </w:rPr>
        <w:lastRenderedPageBreak/>
        <w:t xml:space="preserve">Załącznik nr </w:t>
      </w:r>
      <w:r w:rsidR="005B0446" w:rsidRPr="005B0446">
        <w:rPr>
          <w:rFonts w:ascii="Tahoma" w:hAnsi="Tahoma" w:cs="Tahoma"/>
        </w:rPr>
        <w:t>1</w:t>
      </w:r>
    </w:p>
    <w:p w14:paraId="5CC0E686" w14:textId="77777777" w:rsidR="0084532D" w:rsidRPr="005B0446" w:rsidRDefault="0084532D" w:rsidP="0084532D">
      <w:pPr>
        <w:spacing w:after="0" w:line="240" w:lineRule="auto"/>
        <w:jc w:val="right"/>
        <w:rPr>
          <w:rFonts w:ascii="Tahoma" w:hAnsi="Tahoma" w:cs="Tahoma"/>
        </w:rPr>
      </w:pPr>
    </w:p>
    <w:p w14:paraId="6F589505" w14:textId="77777777" w:rsidR="0084532D" w:rsidRPr="005B0446"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5B0446">
        <w:rPr>
          <w:rFonts w:ascii="Tahoma" w:eastAsia="Times New Roman" w:hAnsi="Tahoma" w:cs="Tahoma"/>
          <w:b/>
          <w:bCs/>
          <w:sz w:val="28"/>
          <w:szCs w:val="28"/>
          <w:lang w:eastAsia="pl-PL"/>
        </w:rPr>
        <w:t>FORMULARZ OFERTY</w:t>
      </w:r>
    </w:p>
    <w:p w14:paraId="3459C1B3" w14:textId="77777777" w:rsidR="0084532D" w:rsidRPr="005B0446" w:rsidRDefault="0084532D" w:rsidP="0084532D">
      <w:pPr>
        <w:keepNext/>
        <w:numPr>
          <w:ilvl w:val="12"/>
          <w:numId w:val="0"/>
        </w:numPr>
        <w:spacing w:after="0" w:line="240" w:lineRule="auto"/>
        <w:outlineLvl w:val="8"/>
        <w:rPr>
          <w:rFonts w:ascii="Tahoma" w:eastAsia="Times New Roman" w:hAnsi="Tahoma" w:cs="Tahoma"/>
          <w:b/>
          <w:bCs/>
          <w:sz w:val="28"/>
          <w:szCs w:val="24"/>
          <w:lang w:eastAsia="pl-PL"/>
        </w:rPr>
      </w:pPr>
      <w:r w:rsidRPr="005B0446">
        <w:rPr>
          <w:rFonts w:ascii="Tahoma" w:eastAsia="Times New Roman" w:hAnsi="Tahoma" w:cs="Tahoma"/>
          <w:b/>
          <w:bCs/>
          <w:sz w:val="28"/>
          <w:szCs w:val="24"/>
          <w:lang w:eastAsia="pl-PL"/>
        </w:rPr>
        <w:t>Zamawiający:</w:t>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t>Gmina Bytom Odrzański</w:t>
      </w:r>
    </w:p>
    <w:p w14:paraId="7268C49E" w14:textId="77777777" w:rsidR="0084532D" w:rsidRPr="005B0446" w:rsidRDefault="0084532D" w:rsidP="0084532D">
      <w:pPr>
        <w:numPr>
          <w:ilvl w:val="12"/>
          <w:numId w:val="0"/>
        </w:numPr>
        <w:spacing w:after="0" w:line="240" w:lineRule="auto"/>
        <w:rPr>
          <w:rFonts w:ascii="Tahoma" w:eastAsia="Times New Roman" w:hAnsi="Tahoma" w:cs="Tahoma"/>
          <w:b/>
          <w:sz w:val="28"/>
          <w:szCs w:val="24"/>
          <w:lang w:eastAsia="pl-PL"/>
        </w:rPr>
      </w:pP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b/>
          <w:sz w:val="28"/>
          <w:szCs w:val="24"/>
          <w:lang w:eastAsia="pl-PL"/>
        </w:rPr>
        <w:t>ul. Rynek 1</w:t>
      </w:r>
    </w:p>
    <w:p w14:paraId="384BE460" w14:textId="77777777" w:rsidR="0084532D" w:rsidRPr="005B0446" w:rsidRDefault="0084532D" w:rsidP="0084532D">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5B0446">
        <w:rPr>
          <w:rFonts w:ascii="Tahoma" w:eastAsia="Times New Roman" w:hAnsi="Tahoma" w:cs="Tahoma"/>
          <w:b/>
          <w:bCs/>
          <w:sz w:val="28"/>
          <w:szCs w:val="24"/>
          <w:lang w:eastAsia="pl-PL"/>
        </w:rPr>
        <w:t>67-115 Bytom Odrzański</w:t>
      </w:r>
    </w:p>
    <w:p w14:paraId="5284FDD5" w14:textId="77777777" w:rsidR="0084532D" w:rsidRPr="005B0446" w:rsidRDefault="0084532D" w:rsidP="0084532D">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5B0446" w:rsidRPr="005B0446" w14:paraId="330C3332"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530AAEBE" w14:textId="77777777" w:rsidR="0084532D" w:rsidRPr="005B0446" w:rsidRDefault="0084532D" w:rsidP="002E6404">
            <w:pPr>
              <w:keepNext/>
              <w:spacing w:before="120" w:after="0" w:line="240" w:lineRule="auto"/>
              <w:outlineLvl w:val="8"/>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Nazwa wykonawcy</w:t>
            </w:r>
          </w:p>
          <w:p w14:paraId="5BDE8B1C" w14:textId="77777777" w:rsidR="0084532D" w:rsidRPr="005B0446" w:rsidRDefault="0084532D" w:rsidP="002E6404">
            <w:pPr>
              <w:spacing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(Pełna nazwa Wykonawcy/Wykonawców w przypadku wykonawców wspólnie ubiegających się o udzielenie zamówienia)</w:t>
            </w:r>
          </w:p>
          <w:p w14:paraId="038B9415" w14:textId="77777777" w:rsidR="0084532D" w:rsidRPr="005B0446" w:rsidRDefault="0084532D" w:rsidP="002E6404">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CBC941E"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098AF601"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951C0BE"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7614CCCB"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siedziby Wykonawcy</w:t>
            </w:r>
          </w:p>
          <w:p w14:paraId="17017A77" w14:textId="77777777" w:rsidR="0084532D" w:rsidRPr="005B0446" w:rsidRDefault="0084532D" w:rsidP="002E6404">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EC3DE4E"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2B341D38"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4E937B56"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05BF2D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0281112F"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2C7CE615"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02EACA0"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AEF7C92"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208A96DA"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7FC9EA4E"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0D0E506F"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9A11406"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5389EFDD"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6DC3D6A4"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7571238" w14:textId="77777777" w:rsidTr="002E6404">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14:paraId="793079BA"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 xml:space="preserve">Adres skrzynki </w:t>
            </w:r>
            <w:proofErr w:type="spellStart"/>
            <w:r w:rsidRPr="005B0446">
              <w:rPr>
                <w:rFonts w:ascii="Tahoma" w:eastAsia="Times New Roman" w:hAnsi="Tahoma" w:cs="Tahoma"/>
                <w:b/>
                <w:bCs/>
                <w:sz w:val="20"/>
                <w:szCs w:val="20"/>
                <w:lang w:eastAsia="pl-PL"/>
              </w:rPr>
              <w:t>ePUAP</w:t>
            </w:r>
            <w:proofErr w:type="spellEnd"/>
          </w:p>
          <w:p w14:paraId="53BAD8BE"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p w14:paraId="4219DAB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e- mail</w:t>
            </w:r>
          </w:p>
          <w:p w14:paraId="74E9B689" w14:textId="77777777" w:rsidR="0084532D" w:rsidRPr="005B0446" w:rsidRDefault="0084532D" w:rsidP="002E6404">
            <w:pPr>
              <w:spacing w:before="120"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(na które Zamawiający ma przesłać korespondencję)</w:t>
            </w:r>
          </w:p>
          <w:p w14:paraId="450CAE37" w14:textId="77777777" w:rsidR="0084532D" w:rsidRPr="005B0446" w:rsidRDefault="0084532D" w:rsidP="002E6404">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28444F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3EC6EF79" w14:textId="77777777" w:rsidTr="002E6404">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14:paraId="6262E1A8"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0677D8D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37AB06A" w14:textId="77777777" w:rsidTr="002E6404">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70DDCB59" w14:textId="77777777" w:rsidR="0084532D" w:rsidRPr="005B0446" w:rsidRDefault="0084532D" w:rsidP="002E6404">
            <w:pPr>
              <w:snapToGrid w:val="0"/>
              <w:spacing w:before="120" w:after="0" w:line="254" w:lineRule="auto"/>
              <w:rPr>
                <w:rFonts w:ascii="Tahoma" w:eastAsia="Times New Roman" w:hAnsi="Tahoma" w:cs="Tahoma"/>
                <w:bCs/>
                <w:sz w:val="16"/>
                <w:szCs w:val="16"/>
              </w:rPr>
            </w:pPr>
            <w:r w:rsidRPr="005B0446">
              <w:rPr>
                <w:rFonts w:ascii="Tahoma" w:eastAsia="Times New Roman" w:hAnsi="Tahoma" w:cs="Tahoma"/>
                <w:bCs/>
                <w:sz w:val="16"/>
                <w:szCs w:val="16"/>
              </w:rPr>
              <w:t>Wykonawca zgodnie z art. 104-106 ustawy o działalności gospodarczej (Dz. U. z 2015 r. poz. 584) jest:</w:t>
            </w:r>
          </w:p>
          <w:p w14:paraId="07CEFFBC"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sz w:val="20"/>
                <w:szCs w:val="20"/>
                <w:lang w:eastAsia="pl-PL"/>
              </w:rPr>
            </w:pPr>
          </w:p>
          <w:p w14:paraId="2B358014"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b/>
                <w:bCs/>
                <w:sz w:val="20"/>
                <w:szCs w:val="20"/>
                <w:lang w:eastAsia="pl-PL"/>
              </w:rPr>
            </w:pPr>
            <w:r w:rsidRPr="005B0446">
              <w:rPr>
                <w:rFonts w:ascii="Tahoma" w:eastAsia="Times New Roman" w:hAnsi="Tahoma" w:cs="Tahoma"/>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3E7F3C42"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20"/>
                <w:szCs w:val="20"/>
                <w:lang w:val="x-none" w:eastAsia="x-none"/>
              </w:rPr>
              <w:t>⎕</w:t>
            </w:r>
            <w:r w:rsidRPr="005B0446">
              <w:rPr>
                <w:rFonts w:ascii="Tahoma" w:eastAsia="Arial Unicode MS" w:hAnsi="Tahoma" w:cs="Tahoma"/>
                <w:sz w:val="18"/>
                <w:szCs w:val="18"/>
                <w:lang w:eastAsia="x-none"/>
              </w:rPr>
              <w:t>mikro</w:t>
            </w:r>
            <w:r w:rsidRPr="005B0446">
              <w:rPr>
                <w:rFonts w:ascii="Tahoma" w:hAnsi="Tahoma" w:cs="Tahoma"/>
                <w:sz w:val="18"/>
                <w:szCs w:val="18"/>
                <w:lang w:val="x-none" w:eastAsia="x-none"/>
              </w:rPr>
              <w:t xml:space="preserve"> przedsiębiorcą</w:t>
            </w:r>
            <w:r w:rsidRPr="005B0446">
              <w:rPr>
                <w:rFonts w:ascii="Tahoma" w:hAnsi="Tahoma" w:cs="Tahoma"/>
                <w:sz w:val="18"/>
                <w:szCs w:val="18"/>
                <w:lang w:val="x-none" w:eastAsia="pl-PL"/>
              </w:rPr>
              <w:t>*</w:t>
            </w:r>
          </w:p>
          <w:p w14:paraId="32378446"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małym przedsiębiorcą</w:t>
            </w:r>
            <w:r w:rsidRPr="005B0446">
              <w:rPr>
                <w:rFonts w:ascii="Tahoma" w:hAnsi="Tahoma" w:cs="Tahoma"/>
                <w:sz w:val="18"/>
                <w:szCs w:val="18"/>
                <w:lang w:val="x-none" w:eastAsia="pl-PL"/>
              </w:rPr>
              <w:t>*</w:t>
            </w:r>
          </w:p>
          <w:p w14:paraId="16DA322C"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 xml:space="preserve">średnim </w:t>
            </w:r>
            <w:proofErr w:type="spellStart"/>
            <w:r w:rsidRPr="005B0446">
              <w:rPr>
                <w:rFonts w:ascii="Tahoma" w:hAnsi="Tahoma" w:cs="Tahoma"/>
                <w:sz w:val="18"/>
                <w:szCs w:val="18"/>
                <w:lang w:val="x-none" w:eastAsia="x-none"/>
              </w:rPr>
              <w:t>przedsi</w:t>
            </w:r>
            <w:r w:rsidRPr="005B0446">
              <w:rPr>
                <w:rFonts w:ascii="Tahoma" w:hAnsi="Tahoma" w:cs="Tahoma"/>
                <w:sz w:val="18"/>
                <w:szCs w:val="18"/>
                <w:lang w:eastAsia="x-none"/>
              </w:rPr>
              <w:t>ę</w:t>
            </w:r>
            <w:proofErr w:type="spellEnd"/>
            <w:r w:rsidRPr="005B0446">
              <w:rPr>
                <w:rFonts w:ascii="Tahoma" w:hAnsi="Tahoma" w:cs="Tahoma"/>
                <w:sz w:val="18"/>
                <w:szCs w:val="18"/>
                <w:lang w:val="x-none" w:eastAsia="x-none"/>
              </w:rPr>
              <w:t>biorcą</w:t>
            </w:r>
            <w:r w:rsidRPr="005B0446">
              <w:rPr>
                <w:rFonts w:ascii="Tahoma" w:hAnsi="Tahoma" w:cs="Tahoma"/>
                <w:sz w:val="18"/>
                <w:szCs w:val="18"/>
                <w:lang w:val="x-none" w:eastAsia="pl-PL"/>
              </w:rPr>
              <w:t>*</w:t>
            </w:r>
          </w:p>
          <w:p w14:paraId="4BC37310" w14:textId="77777777" w:rsidR="0084532D" w:rsidRPr="005B0446" w:rsidRDefault="0084532D" w:rsidP="002E6404">
            <w:pPr>
              <w:snapToGrid w:val="0"/>
              <w:spacing w:before="120" w:after="0" w:line="360" w:lineRule="auto"/>
              <w:ind w:left="720"/>
              <w:rPr>
                <w:rFonts w:ascii="Tahoma" w:hAnsi="Tahoma" w:cs="Tahoma"/>
                <w:sz w:val="18"/>
                <w:szCs w:val="18"/>
                <w:lang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jednoosobowa działalność gospodarcza*</w:t>
            </w:r>
          </w:p>
          <w:p w14:paraId="242205AE"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osoba fizyczna nieprowadząca działalności gospodarczej</w:t>
            </w:r>
            <w:r w:rsidRPr="005B0446">
              <w:rPr>
                <w:rFonts w:ascii="Tahoma" w:hAnsi="Tahoma" w:cs="Tahoma"/>
                <w:sz w:val="18"/>
                <w:szCs w:val="18"/>
                <w:lang w:val="x-none" w:eastAsia="pl-PL"/>
              </w:rPr>
              <w:t>*</w:t>
            </w:r>
          </w:p>
          <w:p w14:paraId="4840A805" w14:textId="77777777" w:rsidR="0084532D" w:rsidRPr="005B0446" w:rsidRDefault="0084532D" w:rsidP="002E6404">
            <w:pPr>
              <w:snapToGrid w:val="0"/>
              <w:spacing w:before="120" w:after="0" w:line="360" w:lineRule="auto"/>
              <w:ind w:left="720"/>
              <w:rPr>
                <w:rFonts w:ascii="Tahoma" w:hAnsi="Tahoma" w:cs="Tahoma"/>
                <w:sz w:val="28"/>
                <w:szCs w:val="28"/>
                <w:lang w:val="x-none" w:eastAsia="x-none"/>
              </w:rPr>
            </w:pPr>
            <w:r w:rsidRPr="005B0446">
              <w:rPr>
                <w:rFonts w:ascii="Cambria Math" w:eastAsia="Arial Unicode MS" w:hAnsi="Cambria Math" w:cs="Cambria Math"/>
                <w:sz w:val="18"/>
                <w:szCs w:val="18"/>
                <w:lang w:val="x-none" w:eastAsia="x-none"/>
              </w:rPr>
              <w:lastRenderedPageBreak/>
              <w:t>⎕</w:t>
            </w:r>
            <w:r w:rsidRPr="005B0446">
              <w:rPr>
                <w:rFonts w:ascii="Tahoma" w:hAnsi="Tahoma" w:cs="Tahoma"/>
                <w:sz w:val="18"/>
                <w:szCs w:val="18"/>
                <w:lang w:eastAsia="x-none"/>
              </w:rPr>
              <w:t>inny rodzaj</w:t>
            </w:r>
            <w:r w:rsidRPr="005B0446">
              <w:rPr>
                <w:rFonts w:ascii="Tahoma" w:hAnsi="Tahoma" w:cs="Tahoma"/>
                <w:sz w:val="18"/>
                <w:szCs w:val="18"/>
                <w:lang w:val="x-none" w:eastAsia="pl-PL"/>
              </w:rPr>
              <w:t>*</w:t>
            </w:r>
          </w:p>
        </w:tc>
      </w:tr>
    </w:tbl>
    <w:p w14:paraId="44CEC23A" w14:textId="77777777" w:rsidR="0084532D" w:rsidRPr="005B0446"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5B0446">
        <w:rPr>
          <w:rFonts w:ascii="Tahoma" w:eastAsia="Times New Roman" w:hAnsi="Tahoma" w:cs="Tahoma"/>
          <w:b/>
          <w:bCs/>
          <w:lang w:eastAsia="pl-PL"/>
        </w:rPr>
        <w:lastRenderedPageBreak/>
        <w:t>Niniejszym składamy ofertę w postępowaniu o udzielenie zamówienia publicznego w zakresie określonym w Specyfikacji Warunków Zamówienia na:</w:t>
      </w:r>
    </w:p>
    <w:p w14:paraId="1A854965" w14:textId="77777777" w:rsidR="00366CCA" w:rsidRDefault="00366CCA" w:rsidP="00366CCA">
      <w:pPr>
        <w:spacing w:after="0" w:line="240" w:lineRule="auto"/>
        <w:jc w:val="center"/>
        <w:rPr>
          <w:rFonts w:ascii="Tahoma" w:eastAsia="Times New Roman" w:hAnsi="Tahoma" w:cs="Tahoma"/>
          <w:b/>
          <w:lang w:eastAsia="x-none"/>
        </w:rPr>
      </w:pPr>
    </w:p>
    <w:p w14:paraId="1AD5E37F" w14:textId="4687F1E8" w:rsidR="00366CCA" w:rsidRPr="003F2CC1" w:rsidRDefault="005B0446" w:rsidP="00366CCA">
      <w:pPr>
        <w:spacing w:after="0" w:line="240" w:lineRule="auto"/>
        <w:jc w:val="center"/>
        <w:rPr>
          <w:rFonts w:ascii="Tahoma" w:hAnsi="Tahoma" w:cs="Tahoma"/>
          <w:b/>
          <w:sz w:val="28"/>
          <w:szCs w:val="28"/>
        </w:rPr>
      </w:pPr>
      <w:r w:rsidRPr="005B0446">
        <w:rPr>
          <w:rFonts w:ascii="Tahoma" w:eastAsia="Times New Roman" w:hAnsi="Tahoma" w:cs="Tahoma"/>
          <w:b/>
          <w:lang w:eastAsia="x-none"/>
        </w:rPr>
        <w:t>„</w:t>
      </w:r>
      <w:r w:rsidR="00366CCA">
        <w:rPr>
          <w:rFonts w:ascii="Tahoma" w:hAnsi="Tahoma" w:cs="Tahoma"/>
          <w:b/>
          <w:sz w:val="28"/>
          <w:szCs w:val="28"/>
        </w:rPr>
        <w:t xml:space="preserve">Dostawę </w:t>
      </w:r>
      <w:r w:rsidR="00366CCA" w:rsidRPr="004D05A2">
        <w:rPr>
          <w:rFonts w:ascii="Tahoma" w:hAnsi="Tahoma" w:cs="Tahoma"/>
          <w:b/>
          <w:sz w:val="28"/>
          <w:szCs w:val="28"/>
        </w:rPr>
        <w:t>75 sztuk przenośnych komputerów (laptopów) wraz z akcesoriami i oprogramowaniem</w:t>
      </w:r>
      <w:r w:rsidR="00366CCA">
        <w:rPr>
          <w:rFonts w:ascii="Tahoma" w:hAnsi="Tahoma" w:cs="Tahoma"/>
          <w:b/>
          <w:sz w:val="28"/>
          <w:szCs w:val="28"/>
        </w:rPr>
        <w:t xml:space="preserve"> </w:t>
      </w:r>
      <w:r w:rsidR="00366CCA" w:rsidRPr="008D5576">
        <w:rPr>
          <w:rFonts w:ascii="Tahoma" w:hAnsi="Tahoma" w:cs="Tahoma"/>
          <w:b/>
          <w:sz w:val="28"/>
          <w:szCs w:val="28"/>
        </w:rPr>
        <w:t>w</w:t>
      </w:r>
      <w:r w:rsidR="00366CCA" w:rsidRPr="003F2CC1">
        <w:rPr>
          <w:rFonts w:ascii="Tahoma" w:hAnsi="Tahoma" w:cs="Tahoma"/>
          <w:b/>
          <w:sz w:val="28"/>
          <w:szCs w:val="28"/>
        </w:rPr>
        <w:t xml:space="preserve"> ramach</w:t>
      </w:r>
      <w:r w:rsidR="00366CCA" w:rsidRPr="008D5576">
        <w:rPr>
          <w:rFonts w:ascii="Tahoma" w:hAnsi="Tahoma" w:cs="Tahoma"/>
          <w:b/>
          <w:sz w:val="28"/>
          <w:szCs w:val="28"/>
        </w:rPr>
        <w:t xml:space="preserve"> projektu grantowego „Wsparcie dzieci z rodzin pegeerowskich w rozwoju cyfrowym – Granty PPGR</w:t>
      </w:r>
      <w:r w:rsidR="00366CCA">
        <w:rPr>
          <w:rFonts w:ascii="Tahoma" w:hAnsi="Tahoma" w:cs="Tahoma"/>
          <w:b/>
          <w:sz w:val="28"/>
          <w:szCs w:val="28"/>
        </w:rPr>
        <w:t>”</w:t>
      </w:r>
    </w:p>
    <w:p w14:paraId="34695E6F" w14:textId="77777777" w:rsidR="001A0678" w:rsidRDefault="001A0678" w:rsidP="0084532D">
      <w:pPr>
        <w:spacing w:after="0" w:line="240" w:lineRule="auto"/>
        <w:jc w:val="center"/>
        <w:rPr>
          <w:rFonts w:ascii="Tahoma" w:eastAsia="Times New Roman" w:hAnsi="Tahoma" w:cs="Tahoma"/>
          <w:b/>
          <w:bCs/>
          <w:iCs/>
          <w:lang w:eastAsia="x-none"/>
        </w:rPr>
      </w:pPr>
    </w:p>
    <w:p w14:paraId="30752A0B" w14:textId="77777777" w:rsidR="00A40EBE" w:rsidRPr="006B0498" w:rsidRDefault="00A40EBE" w:rsidP="00A40EB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 xml:space="preserve">1.Oferujemy wykonanie przedmiotu zamówienia </w:t>
      </w:r>
      <w:r w:rsidRPr="0056535B">
        <w:rPr>
          <w:rFonts w:ascii="Tahoma" w:eastAsia="Times New Roman" w:hAnsi="Tahoma" w:cs="Tahoma"/>
          <w:lang w:eastAsia="pl-PL"/>
        </w:rPr>
        <w:t xml:space="preserve">za cenę </w:t>
      </w:r>
      <w:r>
        <w:rPr>
          <w:rFonts w:ascii="Tahoma" w:eastAsia="Times New Roman" w:hAnsi="Tahoma" w:cs="Tahoma"/>
          <w:lang w:eastAsia="pl-PL"/>
        </w:rPr>
        <w:t>ryczałtową</w:t>
      </w:r>
      <w:r w:rsidRPr="0056535B">
        <w:rPr>
          <w:rFonts w:ascii="Tahoma" w:eastAsia="Times New Roman" w:hAnsi="Tahoma" w:cs="Tahoma"/>
          <w:lang w:eastAsia="pl-PL"/>
        </w:rPr>
        <w:t>:</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A40EBE" w:rsidRPr="006B0498" w14:paraId="6DD5D2C5"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19DAC702"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7911577D"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Nazwa zadania</w:t>
            </w:r>
          </w:p>
        </w:tc>
        <w:tc>
          <w:tcPr>
            <w:tcW w:w="2594" w:type="dxa"/>
            <w:tcBorders>
              <w:top w:val="single" w:sz="4" w:space="0" w:color="auto"/>
              <w:left w:val="single" w:sz="4" w:space="0" w:color="auto"/>
              <w:bottom w:val="single" w:sz="4" w:space="0" w:color="auto"/>
              <w:right w:val="single" w:sz="4" w:space="0" w:color="auto"/>
            </w:tcBorders>
            <w:hideMark/>
          </w:tcPr>
          <w:p w14:paraId="2956465B" w14:textId="77777777" w:rsidR="00A40EBE" w:rsidRPr="006B0498" w:rsidRDefault="00A40EBE" w:rsidP="00D60221">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A40EBE" w:rsidRPr="006B0498" w14:paraId="35F626F9"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tcPr>
          <w:p w14:paraId="3F03B4DF"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p>
          <w:p w14:paraId="0C3E98AB"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14:paraId="66ECB9A7" w14:textId="2D9EF03A" w:rsidR="00A40EBE" w:rsidRPr="00A40EBE" w:rsidRDefault="00A40EBE" w:rsidP="00A40EBE">
            <w:pPr>
              <w:spacing w:after="0" w:line="240" w:lineRule="auto"/>
              <w:jc w:val="center"/>
              <w:rPr>
                <w:rFonts w:ascii="Tahoma" w:eastAsia="Times New Roman" w:hAnsi="Tahoma" w:cs="Tahoma"/>
                <w:b/>
                <w:lang w:eastAsia="pl-PL"/>
              </w:rPr>
            </w:pPr>
            <w:r w:rsidRPr="00A40EBE">
              <w:rPr>
                <w:rFonts w:ascii="Tahoma" w:hAnsi="Tahoma" w:cs="Tahoma"/>
                <w:b/>
              </w:rPr>
              <w:t>Dostaw</w:t>
            </w:r>
            <w:r>
              <w:rPr>
                <w:rFonts w:ascii="Tahoma" w:hAnsi="Tahoma" w:cs="Tahoma"/>
                <w:b/>
              </w:rPr>
              <w:t>a</w:t>
            </w:r>
            <w:r w:rsidRPr="00A40EBE">
              <w:rPr>
                <w:rFonts w:ascii="Tahoma" w:hAnsi="Tahoma" w:cs="Tahoma"/>
                <w:b/>
              </w:rPr>
              <w:t xml:space="preserve"> 75 sztuk przenośnych komputerów (laptopów) wraz z akcesoriami i oprogramowaniem w ramach projektu grantowego „Wsparcie dzieci z rodzin pegeerowskich w rozwoju cyfrowym – Granty PPGR</w:t>
            </w:r>
          </w:p>
        </w:tc>
        <w:tc>
          <w:tcPr>
            <w:tcW w:w="2594" w:type="dxa"/>
            <w:tcBorders>
              <w:top w:val="single" w:sz="4" w:space="0" w:color="auto"/>
              <w:left w:val="single" w:sz="4" w:space="0" w:color="auto"/>
              <w:bottom w:val="single" w:sz="4" w:space="0" w:color="auto"/>
              <w:right w:val="single" w:sz="4" w:space="0" w:color="auto"/>
            </w:tcBorders>
          </w:tcPr>
          <w:p w14:paraId="229B2C10" w14:textId="77777777" w:rsidR="00A40EBE" w:rsidRPr="006B0498" w:rsidRDefault="00A40EBE" w:rsidP="00D60221">
            <w:pPr>
              <w:numPr>
                <w:ilvl w:val="12"/>
                <w:numId w:val="0"/>
              </w:numPr>
              <w:spacing w:after="0" w:line="240" w:lineRule="auto"/>
              <w:rPr>
                <w:rFonts w:ascii="Tahoma" w:eastAsia="Times New Roman" w:hAnsi="Tahoma" w:cs="Tahoma"/>
                <w:lang w:eastAsia="pl-PL"/>
              </w:rPr>
            </w:pPr>
          </w:p>
        </w:tc>
      </w:tr>
      <w:tr w:rsidR="00A40EBE" w:rsidRPr="006B0498" w14:paraId="0B530133"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3F41EB09"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5EE2842C"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14:paraId="32F565E6"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A40EBE" w:rsidRPr="006B0498" w14:paraId="52227040"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0A61B070"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3.</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60BA60EC"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14:paraId="69252C54"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p>
        </w:tc>
      </w:tr>
      <w:tr w:rsidR="00A40EBE" w:rsidRPr="006B0498" w14:paraId="246CB063"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0E392A02"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4.</w:t>
            </w:r>
          </w:p>
        </w:tc>
        <w:tc>
          <w:tcPr>
            <w:tcW w:w="4329" w:type="dxa"/>
            <w:tcBorders>
              <w:top w:val="single" w:sz="4" w:space="0" w:color="auto"/>
              <w:left w:val="single" w:sz="4" w:space="0" w:color="auto"/>
              <w:bottom w:val="single" w:sz="4" w:space="0" w:color="auto"/>
              <w:right w:val="single" w:sz="4" w:space="0" w:color="auto"/>
            </w:tcBorders>
            <w:shd w:val="pct10" w:color="auto" w:fill="auto"/>
          </w:tcPr>
          <w:p w14:paraId="420D51A3"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Cena brutto ogółem (lp.1+lp3)</w:t>
            </w:r>
          </w:p>
          <w:p w14:paraId="1401BBED"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14:paraId="2193212E" w14:textId="77777777" w:rsidR="00A40EBE" w:rsidRPr="006B0498" w:rsidRDefault="00A40EBE" w:rsidP="00D60221">
            <w:pPr>
              <w:numPr>
                <w:ilvl w:val="12"/>
                <w:numId w:val="0"/>
              </w:numPr>
              <w:spacing w:after="0" w:line="240" w:lineRule="auto"/>
              <w:rPr>
                <w:rFonts w:ascii="Tahoma" w:eastAsia="Times New Roman" w:hAnsi="Tahoma" w:cs="Tahoma"/>
                <w:lang w:eastAsia="pl-PL"/>
              </w:rPr>
            </w:pPr>
          </w:p>
        </w:tc>
      </w:tr>
    </w:tbl>
    <w:p w14:paraId="0F4B583E" w14:textId="77777777" w:rsidR="00A40EBE" w:rsidRDefault="00A40EBE" w:rsidP="0084532D">
      <w:pPr>
        <w:tabs>
          <w:tab w:val="left" w:pos="426"/>
        </w:tabs>
        <w:spacing w:after="0"/>
        <w:contextualSpacing/>
        <w:jc w:val="both"/>
        <w:rPr>
          <w:rFonts w:ascii="Tahoma" w:eastAsia="Times New Roman" w:hAnsi="Tahoma" w:cs="Tahoma"/>
          <w:lang w:eastAsia="pl-PL"/>
        </w:rPr>
      </w:pPr>
    </w:p>
    <w:p w14:paraId="79ADD3FA" w14:textId="3799DEBC" w:rsidR="00113442" w:rsidRDefault="00113442" w:rsidP="0084532D">
      <w:pPr>
        <w:tabs>
          <w:tab w:val="left" w:pos="426"/>
        </w:tabs>
        <w:spacing w:after="0"/>
        <w:contextualSpacing/>
        <w:jc w:val="both"/>
        <w:rPr>
          <w:rFonts w:ascii="Tahoma" w:eastAsia="Times New Roman" w:hAnsi="Tahoma" w:cs="Tahoma"/>
          <w:lang w:eastAsia="pl-PL"/>
        </w:rPr>
      </w:pPr>
      <w:r>
        <w:rPr>
          <w:rFonts w:ascii="Tahoma" w:eastAsia="Times New Roman" w:hAnsi="Tahoma" w:cs="Tahoma"/>
          <w:lang w:eastAsia="pl-PL"/>
        </w:rPr>
        <w:t>w tym:</w:t>
      </w:r>
    </w:p>
    <w:p w14:paraId="4CF229CF" w14:textId="77777777" w:rsidR="00113442" w:rsidRDefault="00113442" w:rsidP="0084532D">
      <w:pPr>
        <w:tabs>
          <w:tab w:val="left" w:pos="426"/>
        </w:tabs>
        <w:spacing w:after="0"/>
        <w:contextualSpacing/>
        <w:jc w:val="both"/>
        <w:rPr>
          <w:rFonts w:ascii="Tahoma" w:eastAsia="Times New Roman" w:hAnsi="Tahoma" w:cs="Tahoma"/>
          <w:lang w:eastAsia="pl-PL"/>
        </w:rPr>
      </w:pPr>
    </w:p>
    <w:tbl>
      <w:tblPr>
        <w:tblStyle w:val="Tabela-Siatka2"/>
        <w:tblW w:w="5000" w:type="pct"/>
        <w:tblLook w:val="04A0" w:firstRow="1" w:lastRow="0" w:firstColumn="1" w:lastColumn="0" w:noHBand="0" w:noVBand="1"/>
      </w:tblPr>
      <w:tblGrid>
        <w:gridCol w:w="575"/>
        <w:gridCol w:w="4120"/>
        <w:gridCol w:w="1677"/>
        <w:gridCol w:w="1985"/>
        <w:gridCol w:w="1639"/>
      </w:tblGrid>
      <w:tr w:rsidR="00113442" w:rsidRPr="00113442" w14:paraId="503A3CD3" w14:textId="77777777" w:rsidTr="00113442">
        <w:tc>
          <w:tcPr>
            <w:tcW w:w="287" w:type="pct"/>
            <w:shd w:val="clear" w:color="auto" w:fill="D9D9D9" w:themeFill="background1" w:themeFillShade="D9"/>
            <w:vAlign w:val="center"/>
          </w:tcPr>
          <w:p w14:paraId="2B89C43F"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Lp.</w:t>
            </w:r>
          </w:p>
        </w:tc>
        <w:tc>
          <w:tcPr>
            <w:tcW w:w="2061" w:type="pct"/>
            <w:shd w:val="clear" w:color="auto" w:fill="D9D9D9" w:themeFill="background1" w:themeFillShade="D9"/>
            <w:vAlign w:val="center"/>
          </w:tcPr>
          <w:p w14:paraId="5F3A79B4"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Asortyment</w:t>
            </w:r>
          </w:p>
        </w:tc>
        <w:tc>
          <w:tcPr>
            <w:tcW w:w="839" w:type="pct"/>
            <w:shd w:val="clear" w:color="auto" w:fill="D9D9D9" w:themeFill="background1" w:themeFillShade="D9"/>
            <w:vAlign w:val="center"/>
          </w:tcPr>
          <w:p w14:paraId="615BDFE8"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Ilość (szt.)</w:t>
            </w:r>
          </w:p>
        </w:tc>
        <w:tc>
          <w:tcPr>
            <w:tcW w:w="993" w:type="pct"/>
            <w:shd w:val="clear" w:color="auto" w:fill="D9D9D9" w:themeFill="background1" w:themeFillShade="D9"/>
            <w:vAlign w:val="center"/>
          </w:tcPr>
          <w:p w14:paraId="1CA9A83E"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Cena jednostkowa netto</w:t>
            </w:r>
          </w:p>
        </w:tc>
        <w:tc>
          <w:tcPr>
            <w:tcW w:w="821" w:type="pct"/>
            <w:shd w:val="clear" w:color="auto" w:fill="D9D9D9" w:themeFill="background1" w:themeFillShade="D9"/>
            <w:vAlign w:val="center"/>
          </w:tcPr>
          <w:p w14:paraId="33A807A6"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Wartość netto</w:t>
            </w:r>
          </w:p>
        </w:tc>
      </w:tr>
      <w:tr w:rsidR="00113442" w:rsidRPr="00113442" w14:paraId="63EB87B6" w14:textId="77777777" w:rsidTr="00113442">
        <w:tc>
          <w:tcPr>
            <w:tcW w:w="287" w:type="pct"/>
            <w:vAlign w:val="center"/>
          </w:tcPr>
          <w:p w14:paraId="653C5C77" w14:textId="77777777" w:rsidR="00113442" w:rsidRPr="00113442" w:rsidRDefault="00113442" w:rsidP="00113442">
            <w:pPr>
              <w:jc w:val="center"/>
              <w:rPr>
                <w:rFonts w:ascii="Tahoma" w:eastAsia="Calibri" w:hAnsi="Tahoma" w:cs="Tahoma"/>
              </w:rPr>
            </w:pPr>
            <w:r w:rsidRPr="00113442">
              <w:rPr>
                <w:rFonts w:ascii="Tahoma" w:eastAsia="Calibri" w:hAnsi="Tahoma" w:cs="Tahoma"/>
              </w:rPr>
              <w:t>1</w:t>
            </w:r>
          </w:p>
        </w:tc>
        <w:tc>
          <w:tcPr>
            <w:tcW w:w="2061" w:type="pct"/>
          </w:tcPr>
          <w:p w14:paraId="57B43E0F" w14:textId="33348A4F" w:rsidR="00113442" w:rsidRPr="00113442" w:rsidRDefault="00113442" w:rsidP="00113442">
            <w:pPr>
              <w:jc w:val="both"/>
              <w:rPr>
                <w:rFonts w:ascii="Tahoma" w:eastAsia="Calibri" w:hAnsi="Tahoma" w:cs="Tahoma"/>
              </w:rPr>
            </w:pPr>
            <w:r w:rsidRPr="00113442">
              <w:rPr>
                <w:rFonts w:ascii="Tahoma" w:eastAsia="Calibri" w:hAnsi="Tahoma" w:cs="Tahoma"/>
              </w:rPr>
              <w:t>Przenośny komputer (laptop)</w:t>
            </w:r>
          </w:p>
        </w:tc>
        <w:tc>
          <w:tcPr>
            <w:tcW w:w="839" w:type="pct"/>
          </w:tcPr>
          <w:p w14:paraId="38BDB6D1" w14:textId="4BA3B3AE" w:rsidR="00113442" w:rsidRPr="00113442" w:rsidRDefault="00113442" w:rsidP="00113442">
            <w:pPr>
              <w:jc w:val="center"/>
              <w:rPr>
                <w:rFonts w:ascii="Tahoma" w:eastAsia="Calibri" w:hAnsi="Tahoma" w:cs="Tahoma"/>
              </w:rPr>
            </w:pPr>
            <w:r w:rsidRPr="00113442">
              <w:rPr>
                <w:rFonts w:ascii="Tahoma" w:eastAsia="Calibri" w:hAnsi="Tahoma" w:cs="Tahoma"/>
              </w:rPr>
              <w:t>75</w:t>
            </w:r>
          </w:p>
        </w:tc>
        <w:tc>
          <w:tcPr>
            <w:tcW w:w="993" w:type="pct"/>
          </w:tcPr>
          <w:p w14:paraId="611B42F2" w14:textId="77777777" w:rsidR="00113442" w:rsidRPr="00113442" w:rsidRDefault="00113442" w:rsidP="00113442">
            <w:pPr>
              <w:jc w:val="both"/>
              <w:rPr>
                <w:rFonts w:ascii="Tahoma" w:eastAsia="Calibri" w:hAnsi="Tahoma" w:cs="Tahoma"/>
              </w:rPr>
            </w:pPr>
          </w:p>
        </w:tc>
        <w:tc>
          <w:tcPr>
            <w:tcW w:w="821" w:type="pct"/>
          </w:tcPr>
          <w:p w14:paraId="6DE421A4" w14:textId="77777777" w:rsidR="00113442" w:rsidRPr="00113442" w:rsidRDefault="00113442" w:rsidP="00113442">
            <w:pPr>
              <w:jc w:val="both"/>
              <w:rPr>
                <w:rFonts w:ascii="Tahoma" w:eastAsia="Calibri" w:hAnsi="Tahoma" w:cs="Tahoma"/>
              </w:rPr>
            </w:pPr>
          </w:p>
        </w:tc>
      </w:tr>
      <w:tr w:rsidR="00113442" w:rsidRPr="00113442" w14:paraId="3558735F" w14:textId="77777777" w:rsidTr="00113442">
        <w:tc>
          <w:tcPr>
            <w:tcW w:w="287" w:type="pct"/>
            <w:vAlign w:val="center"/>
          </w:tcPr>
          <w:p w14:paraId="14FBF36D" w14:textId="45E16C6B" w:rsidR="00113442" w:rsidRPr="00113442" w:rsidRDefault="00113442" w:rsidP="00113442">
            <w:pPr>
              <w:jc w:val="center"/>
              <w:rPr>
                <w:rFonts w:ascii="Tahoma" w:eastAsia="Calibri" w:hAnsi="Tahoma" w:cs="Tahoma"/>
              </w:rPr>
            </w:pPr>
            <w:r w:rsidRPr="00113442">
              <w:rPr>
                <w:rFonts w:ascii="Tahoma" w:eastAsia="Calibri" w:hAnsi="Tahoma" w:cs="Tahoma"/>
              </w:rPr>
              <w:t>2</w:t>
            </w:r>
          </w:p>
        </w:tc>
        <w:tc>
          <w:tcPr>
            <w:tcW w:w="2061" w:type="pct"/>
          </w:tcPr>
          <w:p w14:paraId="20B64968" w14:textId="1D4464DB" w:rsidR="00113442" w:rsidRPr="00113442" w:rsidRDefault="00113442" w:rsidP="00113442">
            <w:pPr>
              <w:jc w:val="both"/>
              <w:rPr>
                <w:rFonts w:ascii="Tahoma" w:eastAsia="Calibri" w:hAnsi="Tahoma" w:cs="Tahoma"/>
              </w:rPr>
            </w:pPr>
            <w:r w:rsidRPr="00113442">
              <w:rPr>
                <w:rFonts w:ascii="Tahoma" w:eastAsia="Calibri" w:hAnsi="Tahoma" w:cs="Tahoma"/>
              </w:rPr>
              <w:t>Oprogramowanie biurowe</w:t>
            </w:r>
          </w:p>
        </w:tc>
        <w:tc>
          <w:tcPr>
            <w:tcW w:w="839" w:type="pct"/>
          </w:tcPr>
          <w:p w14:paraId="0C2AE616" w14:textId="2AEF8185" w:rsidR="00113442" w:rsidRPr="00113442" w:rsidRDefault="00113442" w:rsidP="00113442">
            <w:pPr>
              <w:jc w:val="center"/>
              <w:rPr>
                <w:rFonts w:ascii="Tahoma" w:eastAsia="Calibri" w:hAnsi="Tahoma" w:cs="Tahoma"/>
              </w:rPr>
            </w:pPr>
            <w:r w:rsidRPr="00113442">
              <w:rPr>
                <w:rFonts w:ascii="Tahoma" w:eastAsia="Calibri" w:hAnsi="Tahoma" w:cs="Tahoma"/>
              </w:rPr>
              <w:t>75</w:t>
            </w:r>
          </w:p>
        </w:tc>
        <w:tc>
          <w:tcPr>
            <w:tcW w:w="993" w:type="pct"/>
          </w:tcPr>
          <w:p w14:paraId="64C9A285" w14:textId="77777777" w:rsidR="00113442" w:rsidRPr="00113442" w:rsidRDefault="00113442" w:rsidP="00113442">
            <w:pPr>
              <w:jc w:val="both"/>
              <w:rPr>
                <w:rFonts w:ascii="Tahoma" w:eastAsia="Calibri" w:hAnsi="Tahoma" w:cs="Tahoma"/>
              </w:rPr>
            </w:pPr>
          </w:p>
        </w:tc>
        <w:tc>
          <w:tcPr>
            <w:tcW w:w="821" w:type="pct"/>
          </w:tcPr>
          <w:p w14:paraId="266CC1ED" w14:textId="77777777" w:rsidR="00113442" w:rsidRPr="00113442" w:rsidRDefault="00113442" w:rsidP="00113442">
            <w:pPr>
              <w:jc w:val="both"/>
              <w:rPr>
                <w:rFonts w:ascii="Tahoma" w:eastAsia="Calibri" w:hAnsi="Tahoma" w:cs="Tahoma"/>
              </w:rPr>
            </w:pPr>
          </w:p>
        </w:tc>
      </w:tr>
      <w:tr w:rsidR="00113442" w:rsidRPr="00113442" w14:paraId="47A77DCF" w14:textId="77777777" w:rsidTr="003D474A">
        <w:tc>
          <w:tcPr>
            <w:tcW w:w="4179" w:type="pct"/>
            <w:gridSpan w:val="4"/>
          </w:tcPr>
          <w:p w14:paraId="1D4EC7EC" w14:textId="77777777" w:rsidR="00113442" w:rsidRPr="00113442" w:rsidRDefault="00113442" w:rsidP="00113442">
            <w:pPr>
              <w:jc w:val="right"/>
              <w:rPr>
                <w:rFonts w:ascii="Tahoma" w:eastAsia="Calibri" w:hAnsi="Tahoma" w:cs="Tahoma"/>
                <w:b/>
              </w:rPr>
            </w:pPr>
            <w:r w:rsidRPr="00113442">
              <w:rPr>
                <w:rFonts w:ascii="Tahoma" w:eastAsia="Calibri" w:hAnsi="Tahoma" w:cs="Tahoma"/>
                <w:b/>
              </w:rPr>
              <w:t>Razem wartość netto</w:t>
            </w:r>
          </w:p>
        </w:tc>
        <w:tc>
          <w:tcPr>
            <w:tcW w:w="821" w:type="pct"/>
          </w:tcPr>
          <w:p w14:paraId="72587C5A" w14:textId="77777777" w:rsidR="00113442" w:rsidRPr="00113442" w:rsidRDefault="00113442" w:rsidP="00113442">
            <w:pPr>
              <w:jc w:val="both"/>
              <w:rPr>
                <w:rFonts w:ascii="Tahoma" w:eastAsia="Calibri" w:hAnsi="Tahoma" w:cs="Tahoma"/>
              </w:rPr>
            </w:pPr>
          </w:p>
        </w:tc>
      </w:tr>
      <w:tr w:rsidR="00113442" w:rsidRPr="00113442" w14:paraId="4320A3F9" w14:textId="77777777" w:rsidTr="003D474A">
        <w:tc>
          <w:tcPr>
            <w:tcW w:w="4179" w:type="pct"/>
            <w:gridSpan w:val="4"/>
          </w:tcPr>
          <w:p w14:paraId="7F924470" w14:textId="77777777" w:rsidR="00113442" w:rsidRPr="00113442" w:rsidRDefault="00113442" w:rsidP="00113442">
            <w:pPr>
              <w:jc w:val="right"/>
              <w:rPr>
                <w:rFonts w:ascii="Tahoma" w:eastAsia="Calibri" w:hAnsi="Tahoma" w:cs="Tahoma"/>
                <w:b/>
              </w:rPr>
            </w:pPr>
            <w:r w:rsidRPr="00113442">
              <w:rPr>
                <w:rFonts w:ascii="Tahoma" w:eastAsia="Calibri" w:hAnsi="Tahoma" w:cs="Tahoma"/>
                <w:b/>
              </w:rPr>
              <w:t>Podatek VAT</w:t>
            </w:r>
          </w:p>
        </w:tc>
        <w:tc>
          <w:tcPr>
            <w:tcW w:w="821" w:type="pct"/>
          </w:tcPr>
          <w:p w14:paraId="29587F84" w14:textId="77777777" w:rsidR="00113442" w:rsidRPr="00113442" w:rsidRDefault="00113442" w:rsidP="00113442">
            <w:pPr>
              <w:jc w:val="both"/>
              <w:rPr>
                <w:rFonts w:ascii="Tahoma" w:eastAsia="Calibri" w:hAnsi="Tahoma" w:cs="Tahoma"/>
              </w:rPr>
            </w:pPr>
          </w:p>
        </w:tc>
      </w:tr>
      <w:tr w:rsidR="00113442" w:rsidRPr="00113442" w14:paraId="524F72C1" w14:textId="77777777" w:rsidTr="003D474A">
        <w:tc>
          <w:tcPr>
            <w:tcW w:w="4179" w:type="pct"/>
            <w:gridSpan w:val="4"/>
          </w:tcPr>
          <w:p w14:paraId="563F6A10" w14:textId="77777777" w:rsidR="00113442" w:rsidRPr="00113442" w:rsidRDefault="00113442" w:rsidP="00113442">
            <w:pPr>
              <w:jc w:val="right"/>
              <w:rPr>
                <w:rFonts w:ascii="Tahoma" w:eastAsia="Calibri" w:hAnsi="Tahoma" w:cs="Tahoma"/>
                <w:b/>
              </w:rPr>
            </w:pPr>
            <w:r w:rsidRPr="00113442">
              <w:rPr>
                <w:rFonts w:ascii="Tahoma" w:eastAsia="Calibri" w:hAnsi="Tahoma" w:cs="Tahoma"/>
                <w:b/>
              </w:rPr>
              <w:t>Cena brutto</w:t>
            </w:r>
          </w:p>
        </w:tc>
        <w:tc>
          <w:tcPr>
            <w:tcW w:w="821" w:type="pct"/>
          </w:tcPr>
          <w:p w14:paraId="59D4C326" w14:textId="77777777" w:rsidR="00113442" w:rsidRPr="00113442" w:rsidRDefault="00113442" w:rsidP="00113442">
            <w:pPr>
              <w:jc w:val="both"/>
              <w:rPr>
                <w:rFonts w:ascii="Tahoma" w:eastAsia="Calibri" w:hAnsi="Tahoma" w:cs="Tahoma"/>
              </w:rPr>
            </w:pPr>
          </w:p>
        </w:tc>
      </w:tr>
    </w:tbl>
    <w:p w14:paraId="1CAA0F57" w14:textId="77777777" w:rsidR="00113442" w:rsidRPr="00113442" w:rsidRDefault="00113442" w:rsidP="0084532D">
      <w:pPr>
        <w:tabs>
          <w:tab w:val="left" w:pos="426"/>
        </w:tabs>
        <w:spacing w:after="0"/>
        <w:contextualSpacing/>
        <w:jc w:val="both"/>
        <w:rPr>
          <w:rFonts w:ascii="Tahoma" w:eastAsia="Times New Roman" w:hAnsi="Tahoma" w:cs="Tahoma"/>
          <w:lang w:eastAsia="pl-PL"/>
        </w:rPr>
      </w:pPr>
    </w:p>
    <w:p w14:paraId="5568D986" w14:textId="77777777" w:rsidR="00113442" w:rsidRPr="00113442" w:rsidRDefault="00113442" w:rsidP="00113442">
      <w:pPr>
        <w:spacing w:after="0"/>
        <w:contextualSpacing/>
        <w:jc w:val="both"/>
        <w:rPr>
          <w:rFonts w:ascii="Tahoma" w:hAnsi="Tahoma" w:cs="Tahoma"/>
        </w:rPr>
      </w:pPr>
      <w:r w:rsidRPr="00113442">
        <w:rPr>
          <w:rFonts w:ascii="Tahoma" w:hAnsi="Tahoma" w:cs="Tahoma"/>
        </w:rPr>
        <w:t xml:space="preserve">Oferuję/jemy przedmiot zamówienia zgodny z wymaganiami określonymi w SWZ, zgodnie </w:t>
      </w:r>
      <w:r w:rsidRPr="00113442">
        <w:rPr>
          <w:rFonts w:ascii="Tahoma" w:hAnsi="Tahoma" w:cs="Tahoma"/>
        </w:rPr>
        <w:br/>
        <w:t>z poniższym opisem:</w:t>
      </w:r>
    </w:p>
    <w:p w14:paraId="326DC9E4" w14:textId="77777777" w:rsidR="00113442" w:rsidRPr="00113442" w:rsidRDefault="00113442" w:rsidP="00113442">
      <w:pPr>
        <w:spacing w:after="0"/>
        <w:jc w:val="both"/>
        <w:rPr>
          <w:rFonts w:ascii="Calibri" w:eastAsia="Calibri" w:hAnsi="Calibri" w:cstheme="minorHAnsi"/>
        </w:rPr>
      </w:pPr>
    </w:p>
    <w:tbl>
      <w:tblPr>
        <w:tblStyle w:val="Tabela-Siatka3"/>
        <w:tblW w:w="5000" w:type="pct"/>
        <w:tblLook w:val="04A0" w:firstRow="1" w:lastRow="0" w:firstColumn="1" w:lastColumn="0" w:noHBand="0" w:noVBand="1"/>
      </w:tblPr>
      <w:tblGrid>
        <w:gridCol w:w="573"/>
        <w:gridCol w:w="4120"/>
        <w:gridCol w:w="1677"/>
        <w:gridCol w:w="1985"/>
        <w:gridCol w:w="1641"/>
      </w:tblGrid>
      <w:tr w:rsidR="00113442" w:rsidRPr="00113442" w14:paraId="3563FD5D" w14:textId="77777777" w:rsidTr="00113442">
        <w:tc>
          <w:tcPr>
            <w:tcW w:w="286" w:type="pct"/>
            <w:shd w:val="clear" w:color="auto" w:fill="D9D9D9" w:themeFill="background1" w:themeFillShade="D9"/>
            <w:vAlign w:val="center"/>
          </w:tcPr>
          <w:p w14:paraId="38E6EBFF"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Lp.</w:t>
            </w:r>
          </w:p>
        </w:tc>
        <w:tc>
          <w:tcPr>
            <w:tcW w:w="2061" w:type="pct"/>
            <w:shd w:val="clear" w:color="auto" w:fill="D9D9D9" w:themeFill="background1" w:themeFillShade="D9"/>
            <w:vAlign w:val="center"/>
          </w:tcPr>
          <w:p w14:paraId="0DF86A02"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Asortyment</w:t>
            </w:r>
          </w:p>
        </w:tc>
        <w:tc>
          <w:tcPr>
            <w:tcW w:w="839" w:type="pct"/>
            <w:shd w:val="clear" w:color="auto" w:fill="D9D9D9" w:themeFill="background1" w:themeFillShade="D9"/>
            <w:vAlign w:val="center"/>
          </w:tcPr>
          <w:p w14:paraId="0E079670"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Nazwa producenta</w:t>
            </w:r>
          </w:p>
        </w:tc>
        <w:tc>
          <w:tcPr>
            <w:tcW w:w="993" w:type="pct"/>
            <w:shd w:val="clear" w:color="auto" w:fill="D9D9D9" w:themeFill="background1" w:themeFillShade="D9"/>
            <w:vAlign w:val="center"/>
          </w:tcPr>
          <w:p w14:paraId="5422F3A5"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Kod producenta</w:t>
            </w:r>
          </w:p>
        </w:tc>
        <w:tc>
          <w:tcPr>
            <w:tcW w:w="821" w:type="pct"/>
            <w:shd w:val="clear" w:color="auto" w:fill="D9D9D9" w:themeFill="background1" w:themeFillShade="D9"/>
            <w:vAlign w:val="center"/>
          </w:tcPr>
          <w:p w14:paraId="5BE9DA2E"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Typ/Model</w:t>
            </w:r>
          </w:p>
        </w:tc>
      </w:tr>
      <w:tr w:rsidR="00113442" w:rsidRPr="00113442" w14:paraId="106BDA52" w14:textId="77777777" w:rsidTr="00113442">
        <w:tc>
          <w:tcPr>
            <w:tcW w:w="286" w:type="pct"/>
            <w:vAlign w:val="center"/>
          </w:tcPr>
          <w:p w14:paraId="57FBACC7" w14:textId="77777777" w:rsidR="00113442" w:rsidRPr="00113442" w:rsidRDefault="00113442" w:rsidP="00113442">
            <w:pPr>
              <w:jc w:val="center"/>
              <w:rPr>
                <w:rFonts w:ascii="Tahoma" w:eastAsia="Calibri" w:hAnsi="Tahoma" w:cs="Tahoma"/>
              </w:rPr>
            </w:pPr>
            <w:r w:rsidRPr="00113442">
              <w:rPr>
                <w:rFonts w:ascii="Tahoma" w:eastAsia="Calibri" w:hAnsi="Tahoma" w:cs="Tahoma"/>
              </w:rPr>
              <w:t>1</w:t>
            </w:r>
          </w:p>
        </w:tc>
        <w:tc>
          <w:tcPr>
            <w:tcW w:w="2061" w:type="pct"/>
          </w:tcPr>
          <w:p w14:paraId="6D203FE2" w14:textId="503C2FD0" w:rsidR="00113442" w:rsidRPr="00113442" w:rsidRDefault="00113442" w:rsidP="00113442">
            <w:pPr>
              <w:jc w:val="both"/>
              <w:rPr>
                <w:rFonts w:ascii="Tahoma" w:eastAsia="Calibri" w:hAnsi="Tahoma" w:cs="Tahoma"/>
              </w:rPr>
            </w:pPr>
            <w:r>
              <w:rPr>
                <w:rFonts w:ascii="Tahoma" w:eastAsia="Calibri" w:hAnsi="Tahoma" w:cs="Tahoma"/>
              </w:rPr>
              <w:t>Przenośny komputer (l</w:t>
            </w:r>
            <w:r w:rsidRPr="00113442">
              <w:rPr>
                <w:rFonts w:ascii="Tahoma" w:eastAsia="Calibri" w:hAnsi="Tahoma" w:cs="Tahoma"/>
              </w:rPr>
              <w:t>aptop</w:t>
            </w:r>
            <w:r>
              <w:rPr>
                <w:rFonts w:ascii="Tahoma" w:eastAsia="Calibri" w:hAnsi="Tahoma" w:cs="Tahoma"/>
              </w:rPr>
              <w:t>)</w:t>
            </w:r>
          </w:p>
        </w:tc>
        <w:tc>
          <w:tcPr>
            <w:tcW w:w="839" w:type="pct"/>
          </w:tcPr>
          <w:p w14:paraId="093FA908" w14:textId="77777777" w:rsidR="00113442" w:rsidRPr="00113442" w:rsidRDefault="00113442" w:rsidP="00113442">
            <w:pPr>
              <w:jc w:val="center"/>
              <w:rPr>
                <w:rFonts w:ascii="Tahoma" w:eastAsia="Calibri" w:hAnsi="Tahoma" w:cs="Tahoma"/>
              </w:rPr>
            </w:pPr>
          </w:p>
        </w:tc>
        <w:tc>
          <w:tcPr>
            <w:tcW w:w="993" w:type="pct"/>
          </w:tcPr>
          <w:p w14:paraId="6A4448FB" w14:textId="77777777" w:rsidR="00113442" w:rsidRPr="00113442" w:rsidRDefault="00113442" w:rsidP="00113442">
            <w:pPr>
              <w:jc w:val="both"/>
              <w:rPr>
                <w:rFonts w:ascii="Tahoma" w:eastAsia="Calibri" w:hAnsi="Tahoma" w:cs="Tahoma"/>
              </w:rPr>
            </w:pPr>
          </w:p>
        </w:tc>
        <w:tc>
          <w:tcPr>
            <w:tcW w:w="821" w:type="pct"/>
          </w:tcPr>
          <w:p w14:paraId="58B0C469" w14:textId="77777777" w:rsidR="00113442" w:rsidRPr="00113442" w:rsidRDefault="00113442" w:rsidP="00113442">
            <w:pPr>
              <w:jc w:val="both"/>
              <w:rPr>
                <w:rFonts w:ascii="Tahoma" w:eastAsia="Calibri" w:hAnsi="Tahoma" w:cs="Tahoma"/>
              </w:rPr>
            </w:pPr>
          </w:p>
        </w:tc>
      </w:tr>
      <w:tr w:rsidR="00113442" w:rsidRPr="00113442" w14:paraId="24925E6C" w14:textId="77777777" w:rsidTr="00113442">
        <w:tc>
          <w:tcPr>
            <w:tcW w:w="286" w:type="pct"/>
            <w:vAlign w:val="center"/>
          </w:tcPr>
          <w:p w14:paraId="3D92A784" w14:textId="5CAEF4C3" w:rsidR="00113442" w:rsidRPr="00113442" w:rsidRDefault="00113442" w:rsidP="00113442">
            <w:pPr>
              <w:jc w:val="center"/>
              <w:rPr>
                <w:rFonts w:ascii="Tahoma" w:eastAsia="Calibri" w:hAnsi="Tahoma" w:cs="Tahoma"/>
              </w:rPr>
            </w:pPr>
            <w:r>
              <w:rPr>
                <w:rFonts w:ascii="Tahoma" w:eastAsia="Calibri" w:hAnsi="Tahoma" w:cs="Tahoma"/>
              </w:rPr>
              <w:t>2</w:t>
            </w:r>
          </w:p>
        </w:tc>
        <w:tc>
          <w:tcPr>
            <w:tcW w:w="2061" w:type="pct"/>
          </w:tcPr>
          <w:p w14:paraId="3E313830" w14:textId="328F9D0E" w:rsidR="00113442" w:rsidRPr="00113442" w:rsidRDefault="00113442" w:rsidP="00113442">
            <w:pPr>
              <w:jc w:val="both"/>
              <w:rPr>
                <w:rFonts w:ascii="Tahoma" w:eastAsia="Calibri" w:hAnsi="Tahoma" w:cs="Tahoma"/>
              </w:rPr>
            </w:pPr>
            <w:r>
              <w:rPr>
                <w:rFonts w:ascii="Tahoma" w:eastAsia="Calibri" w:hAnsi="Tahoma" w:cs="Tahoma"/>
              </w:rPr>
              <w:t>Oprogramowanie</w:t>
            </w:r>
            <w:r w:rsidRPr="00113442">
              <w:rPr>
                <w:rFonts w:ascii="Tahoma" w:eastAsia="Calibri" w:hAnsi="Tahoma" w:cs="Tahoma"/>
              </w:rPr>
              <w:t xml:space="preserve"> biurow</w:t>
            </w:r>
            <w:r>
              <w:rPr>
                <w:rFonts w:ascii="Tahoma" w:eastAsia="Calibri" w:hAnsi="Tahoma" w:cs="Tahoma"/>
              </w:rPr>
              <w:t>e</w:t>
            </w:r>
          </w:p>
        </w:tc>
        <w:tc>
          <w:tcPr>
            <w:tcW w:w="839" w:type="pct"/>
          </w:tcPr>
          <w:p w14:paraId="01455CFD" w14:textId="77777777" w:rsidR="00113442" w:rsidRPr="00113442" w:rsidRDefault="00113442" w:rsidP="00113442">
            <w:pPr>
              <w:jc w:val="center"/>
              <w:rPr>
                <w:rFonts w:ascii="Tahoma" w:eastAsia="Calibri" w:hAnsi="Tahoma" w:cs="Tahoma"/>
              </w:rPr>
            </w:pPr>
          </w:p>
        </w:tc>
        <w:tc>
          <w:tcPr>
            <w:tcW w:w="993" w:type="pct"/>
          </w:tcPr>
          <w:p w14:paraId="5D0CF754" w14:textId="77777777" w:rsidR="00113442" w:rsidRPr="00113442" w:rsidRDefault="00113442" w:rsidP="00113442">
            <w:pPr>
              <w:jc w:val="both"/>
              <w:rPr>
                <w:rFonts w:ascii="Tahoma" w:eastAsia="Calibri" w:hAnsi="Tahoma" w:cs="Tahoma"/>
              </w:rPr>
            </w:pPr>
          </w:p>
        </w:tc>
        <w:tc>
          <w:tcPr>
            <w:tcW w:w="821" w:type="pct"/>
          </w:tcPr>
          <w:p w14:paraId="55792BCE" w14:textId="77777777" w:rsidR="00113442" w:rsidRPr="00113442" w:rsidRDefault="00113442" w:rsidP="00113442">
            <w:pPr>
              <w:jc w:val="both"/>
              <w:rPr>
                <w:rFonts w:ascii="Tahoma" w:eastAsia="Calibri" w:hAnsi="Tahoma" w:cs="Tahoma"/>
              </w:rPr>
            </w:pPr>
          </w:p>
        </w:tc>
      </w:tr>
    </w:tbl>
    <w:p w14:paraId="1E3D0DE2" w14:textId="77777777" w:rsidR="00113442" w:rsidRDefault="00113442" w:rsidP="00113442">
      <w:pPr>
        <w:spacing w:after="0"/>
        <w:jc w:val="both"/>
        <w:rPr>
          <w:rFonts w:ascii="Calibri" w:eastAsia="Calibri" w:hAnsi="Calibri" w:cstheme="minorHAnsi"/>
        </w:rPr>
      </w:pPr>
    </w:p>
    <w:p w14:paraId="39B8C429" w14:textId="77777777" w:rsidR="003D474A" w:rsidRPr="00113442" w:rsidRDefault="003D474A" w:rsidP="00113442">
      <w:pPr>
        <w:spacing w:after="0"/>
        <w:jc w:val="both"/>
        <w:rPr>
          <w:rFonts w:ascii="Calibri" w:eastAsia="Calibri" w:hAnsi="Calibri" w:cstheme="minorHAnsi"/>
        </w:rPr>
      </w:pPr>
    </w:p>
    <w:tbl>
      <w:tblPr>
        <w:tblStyle w:val="Tabela-Siatka3"/>
        <w:tblW w:w="5000" w:type="pct"/>
        <w:tblLook w:val="04A0" w:firstRow="1" w:lastRow="0" w:firstColumn="1" w:lastColumn="0" w:noHBand="0" w:noVBand="1"/>
      </w:tblPr>
      <w:tblGrid>
        <w:gridCol w:w="682"/>
        <w:gridCol w:w="4012"/>
        <w:gridCol w:w="2927"/>
        <w:gridCol w:w="2375"/>
      </w:tblGrid>
      <w:tr w:rsidR="00113442" w:rsidRPr="00113442" w14:paraId="5386B60A" w14:textId="77777777" w:rsidTr="003D474A">
        <w:tc>
          <w:tcPr>
            <w:tcW w:w="341" w:type="pct"/>
            <w:shd w:val="clear" w:color="auto" w:fill="D9D9D9" w:themeFill="background1" w:themeFillShade="D9"/>
            <w:vAlign w:val="center"/>
          </w:tcPr>
          <w:p w14:paraId="274A56DE"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Lp.</w:t>
            </w:r>
          </w:p>
        </w:tc>
        <w:tc>
          <w:tcPr>
            <w:tcW w:w="2007" w:type="pct"/>
            <w:shd w:val="clear" w:color="auto" w:fill="D9D9D9" w:themeFill="background1" w:themeFillShade="D9"/>
            <w:vAlign w:val="center"/>
          </w:tcPr>
          <w:p w14:paraId="69F34C3A"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Asortyment</w:t>
            </w:r>
          </w:p>
        </w:tc>
        <w:tc>
          <w:tcPr>
            <w:tcW w:w="1464" w:type="pct"/>
            <w:shd w:val="clear" w:color="auto" w:fill="D9D9D9" w:themeFill="background1" w:themeFillShade="D9"/>
            <w:vAlign w:val="center"/>
          </w:tcPr>
          <w:p w14:paraId="35C03526"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Nazwa producenta systemu operacyjnego</w:t>
            </w:r>
          </w:p>
        </w:tc>
        <w:tc>
          <w:tcPr>
            <w:tcW w:w="1188" w:type="pct"/>
            <w:shd w:val="clear" w:color="auto" w:fill="D9D9D9" w:themeFill="background1" w:themeFillShade="D9"/>
            <w:vAlign w:val="center"/>
          </w:tcPr>
          <w:p w14:paraId="29C3B1BF"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Nazwa systemu operacyjnego</w:t>
            </w:r>
          </w:p>
        </w:tc>
      </w:tr>
      <w:tr w:rsidR="00113442" w:rsidRPr="00113442" w14:paraId="781E06CC" w14:textId="77777777" w:rsidTr="003D474A">
        <w:tc>
          <w:tcPr>
            <w:tcW w:w="341" w:type="pct"/>
            <w:vAlign w:val="center"/>
          </w:tcPr>
          <w:p w14:paraId="72028CAC" w14:textId="77777777" w:rsidR="00113442" w:rsidRPr="00113442" w:rsidRDefault="00113442" w:rsidP="00113442">
            <w:pPr>
              <w:jc w:val="center"/>
              <w:rPr>
                <w:rFonts w:ascii="Tahoma" w:eastAsia="Calibri" w:hAnsi="Tahoma" w:cs="Tahoma"/>
              </w:rPr>
            </w:pPr>
            <w:r w:rsidRPr="00113442">
              <w:rPr>
                <w:rFonts w:ascii="Tahoma" w:eastAsia="Calibri" w:hAnsi="Tahoma" w:cs="Tahoma"/>
              </w:rPr>
              <w:t>1</w:t>
            </w:r>
          </w:p>
        </w:tc>
        <w:tc>
          <w:tcPr>
            <w:tcW w:w="2007" w:type="pct"/>
          </w:tcPr>
          <w:p w14:paraId="66DBAA07" w14:textId="32AFBEA1" w:rsidR="00113442" w:rsidRPr="00113442" w:rsidRDefault="00113442" w:rsidP="00113442">
            <w:pPr>
              <w:jc w:val="both"/>
              <w:rPr>
                <w:rFonts w:ascii="Tahoma" w:eastAsia="Calibri" w:hAnsi="Tahoma" w:cs="Tahoma"/>
              </w:rPr>
            </w:pPr>
            <w:r>
              <w:rPr>
                <w:rFonts w:ascii="Tahoma" w:eastAsia="Calibri" w:hAnsi="Tahoma" w:cs="Tahoma"/>
              </w:rPr>
              <w:t>Przenośny komputer (l</w:t>
            </w:r>
            <w:r w:rsidRPr="00113442">
              <w:rPr>
                <w:rFonts w:ascii="Tahoma" w:eastAsia="Calibri" w:hAnsi="Tahoma" w:cs="Tahoma"/>
              </w:rPr>
              <w:t>aptop</w:t>
            </w:r>
            <w:r>
              <w:rPr>
                <w:rFonts w:ascii="Tahoma" w:eastAsia="Calibri" w:hAnsi="Tahoma" w:cs="Tahoma"/>
              </w:rPr>
              <w:t>)</w:t>
            </w:r>
          </w:p>
        </w:tc>
        <w:tc>
          <w:tcPr>
            <w:tcW w:w="1464" w:type="pct"/>
          </w:tcPr>
          <w:p w14:paraId="1416BF03" w14:textId="77777777" w:rsidR="00113442" w:rsidRPr="00113442" w:rsidRDefault="00113442" w:rsidP="00113442">
            <w:pPr>
              <w:jc w:val="center"/>
              <w:rPr>
                <w:rFonts w:ascii="Tahoma" w:eastAsia="Calibri" w:hAnsi="Tahoma" w:cs="Tahoma"/>
              </w:rPr>
            </w:pPr>
          </w:p>
        </w:tc>
        <w:tc>
          <w:tcPr>
            <w:tcW w:w="1188" w:type="pct"/>
          </w:tcPr>
          <w:p w14:paraId="47AAA238" w14:textId="77777777" w:rsidR="00113442" w:rsidRPr="00113442" w:rsidRDefault="00113442" w:rsidP="00113442">
            <w:pPr>
              <w:jc w:val="both"/>
              <w:rPr>
                <w:rFonts w:ascii="Tahoma" w:eastAsia="Calibri" w:hAnsi="Tahoma" w:cs="Tahoma"/>
              </w:rPr>
            </w:pPr>
          </w:p>
        </w:tc>
      </w:tr>
    </w:tbl>
    <w:p w14:paraId="3CF4E45E" w14:textId="7D83821E" w:rsidR="000554BA" w:rsidRPr="000554BA" w:rsidRDefault="000554BA" w:rsidP="000554BA">
      <w:pPr>
        <w:spacing w:after="0"/>
        <w:contextualSpacing/>
        <w:jc w:val="both"/>
        <w:rPr>
          <w:rFonts w:ascii="Tahoma" w:hAnsi="Tahoma" w:cs="Tahoma"/>
        </w:rPr>
      </w:pPr>
      <w:r w:rsidRPr="000554BA">
        <w:rPr>
          <w:rFonts w:ascii="Tahoma" w:hAnsi="Tahoma" w:cs="Tahoma"/>
        </w:rPr>
        <w:lastRenderedPageBreak/>
        <w:t>2.Oferuję/jemy okres gwarancji producenta i rękojmi za wady:</w:t>
      </w:r>
      <w:r>
        <w:rPr>
          <w:rFonts w:ascii="Tahoma" w:hAnsi="Tahoma" w:cs="Tahoma"/>
        </w:rPr>
        <w:t xml:space="preserve"> ........ m-ce.</w:t>
      </w:r>
    </w:p>
    <w:p w14:paraId="19E9B6CD" w14:textId="77777777" w:rsidR="000554BA" w:rsidRPr="000554BA" w:rsidRDefault="000554BA" w:rsidP="000554BA">
      <w:pPr>
        <w:spacing w:after="0"/>
        <w:jc w:val="both"/>
        <w:rPr>
          <w:rFonts w:ascii="Tahoma" w:eastAsia="Calibri" w:hAnsi="Tahoma" w:cs="Tahoma"/>
          <w:sz w:val="24"/>
        </w:rPr>
      </w:pPr>
    </w:p>
    <w:p w14:paraId="5C49AF59" w14:textId="2878A387" w:rsidR="0084532D" w:rsidRPr="000929D0" w:rsidRDefault="000554BA" w:rsidP="0084532D">
      <w:pPr>
        <w:tabs>
          <w:tab w:val="left" w:pos="426"/>
        </w:tabs>
        <w:spacing w:after="0"/>
        <w:contextualSpacing/>
        <w:jc w:val="both"/>
        <w:rPr>
          <w:rFonts w:ascii="Tahoma" w:eastAsia="Times New Roman" w:hAnsi="Tahoma" w:cs="Tahoma"/>
          <w:lang w:eastAsia="pl-PL"/>
        </w:rPr>
      </w:pPr>
      <w:r>
        <w:rPr>
          <w:rFonts w:ascii="Tahoma" w:eastAsia="Times New Roman" w:hAnsi="Tahoma" w:cs="Tahoma"/>
          <w:lang w:eastAsia="pl-PL"/>
        </w:rPr>
        <w:t>3</w:t>
      </w:r>
      <w:r w:rsidR="0084532D" w:rsidRPr="000929D0">
        <w:rPr>
          <w:rFonts w:ascii="Tahoma" w:eastAsia="Times New Roman" w:hAnsi="Tahoma" w:cs="Tahoma"/>
          <w:lang w:eastAsia="pl-PL"/>
        </w:rPr>
        <w:t>.Informuję/my, że złożona oferta</w:t>
      </w:r>
      <w:r w:rsidR="0084532D" w:rsidRPr="000929D0">
        <w:rPr>
          <w:rFonts w:ascii="Tahoma" w:eastAsia="Times New Roman" w:hAnsi="Tahoma" w:cs="Tahoma"/>
          <w:b/>
          <w:lang w:eastAsia="pl-PL"/>
        </w:rPr>
        <w:t xml:space="preserve"> </w:t>
      </w:r>
      <w:r w:rsidR="0084532D" w:rsidRPr="000929D0">
        <w:rPr>
          <w:rFonts w:ascii="Tahoma" w:eastAsia="Times New Roman" w:hAnsi="Tahoma" w:cs="Tahoma"/>
          <w:lang w:eastAsia="pl-PL"/>
        </w:rPr>
        <w:t>(skreślić niewłaściwe)</w:t>
      </w:r>
      <w:r w:rsidR="008E6A0B" w:rsidRPr="000929D0">
        <w:rPr>
          <w:rFonts w:ascii="Tahoma" w:eastAsia="Times New Roman" w:hAnsi="Tahoma" w:cs="Tahoma"/>
          <w:lang w:eastAsia="pl-PL"/>
        </w:rPr>
        <w:t>:</w:t>
      </w:r>
    </w:p>
    <w:p w14:paraId="11D8C1E7" w14:textId="77777777" w:rsidR="0084532D" w:rsidRPr="000929D0" w:rsidRDefault="0084532D" w:rsidP="0084532D">
      <w:pPr>
        <w:spacing w:before="60" w:after="0"/>
        <w:jc w:val="both"/>
        <w:rPr>
          <w:rFonts w:ascii="Tahoma" w:eastAsia="Times New Roman" w:hAnsi="Tahoma" w:cs="Tahoma"/>
        </w:rPr>
      </w:pPr>
      <w:bookmarkStart w:id="8" w:name="_Hlk65134761"/>
      <w:r w:rsidRPr="000929D0">
        <w:rPr>
          <w:rFonts w:ascii="Tahoma" w:eastAsia="Times New Roman" w:hAnsi="Tahoma" w:cs="Tahoma"/>
          <w:b/>
        </w:rPr>
        <w:t xml:space="preserve">- </w:t>
      </w:r>
      <w:r w:rsidRPr="000929D0">
        <w:rPr>
          <w:rFonts w:ascii="Tahoma" w:eastAsia="Times New Roman" w:hAnsi="Tahoma" w:cs="Tahoma"/>
          <w:b/>
          <w:bCs/>
        </w:rPr>
        <w:t>nie</w:t>
      </w:r>
      <w:r w:rsidRPr="000929D0">
        <w:rPr>
          <w:rFonts w:ascii="Tahoma" w:eastAsia="Times New Roman" w:hAnsi="Tahoma" w:cs="Tahoma"/>
          <w:b/>
        </w:rPr>
        <w:t xml:space="preserve"> prowadzi</w:t>
      </w:r>
      <w:r w:rsidRPr="000929D0">
        <w:rPr>
          <w:rFonts w:ascii="Tahoma" w:eastAsia="Times New Roman" w:hAnsi="Tahoma" w:cs="Tahoma"/>
        </w:rPr>
        <w:t xml:space="preserve"> do powstania u zamawiającego obowiązku podatkowego zgodnie z przepisami o podatku od towarów i usług;</w:t>
      </w:r>
    </w:p>
    <w:p w14:paraId="439362DB" w14:textId="77777777" w:rsidR="0084532D" w:rsidRPr="000929D0" w:rsidRDefault="0084532D" w:rsidP="0084532D">
      <w:pPr>
        <w:spacing w:before="60" w:after="120"/>
        <w:jc w:val="both"/>
        <w:rPr>
          <w:rFonts w:ascii="Tahoma" w:eastAsia="Times New Roman" w:hAnsi="Tahoma" w:cs="Tahoma"/>
        </w:rPr>
      </w:pPr>
      <w:r w:rsidRPr="000929D0">
        <w:rPr>
          <w:rFonts w:ascii="Tahoma" w:eastAsia="Times New Roman" w:hAnsi="Tahoma" w:cs="Tahoma"/>
          <w:b/>
        </w:rPr>
        <w:t>- prowadzi</w:t>
      </w:r>
      <w:r w:rsidRPr="000929D0">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0929D0">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20F767BD" w14:textId="77777777" w:rsidTr="00C62758">
        <w:tc>
          <w:tcPr>
            <w:tcW w:w="9065" w:type="dxa"/>
            <w:gridSpan w:val="4"/>
            <w:shd w:val="pct12" w:color="auto" w:fill="auto"/>
          </w:tcPr>
          <w:p w14:paraId="51BED4D2" w14:textId="5251EC6F" w:rsidR="00F46BAB" w:rsidRPr="000929D0" w:rsidRDefault="00366CCA" w:rsidP="002E6404">
            <w:pPr>
              <w:spacing w:before="60" w:after="60"/>
              <w:jc w:val="center"/>
              <w:rPr>
                <w:rFonts w:ascii="Tahoma" w:eastAsia="Times New Roman" w:hAnsi="Tahoma" w:cs="Tahoma"/>
                <w:b/>
                <w:bCs/>
                <w:lang w:val="en-US" w:bidi="en-US"/>
              </w:rPr>
            </w:pPr>
            <w:proofErr w:type="spellStart"/>
            <w:r>
              <w:rPr>
                <w:rFonts w:ascii="Tahoma" w:eastAsia="Times New Roman" w:hAnsi="Tahoma" w:cs="Tahoma"/>
                <w:b/>
                <w:bCs/>
                <w:lang w:val="en-US" w:bidi="en-US"/>
              </w:rPr>
              <w:t>Przedmiot</w:t>
            </w:r>
            <w:proofErr w:type="spellEnd"/>
            <w:r w:rsidR="00F46BAB">
              <w:rPr>
                <w:rFonts w:ascii="Tahoma" w:eastAsia="Times New Roman" w:hAnsi="Tahoma" w:cs="Tahoma"/>
                <w:b/>
                <w:bCs/>
                <w:lang w:val="en-US" w:bidi="en-US"/>
              </w:rPr>
              <w:t xml:space="preserve"> </w:t>
            </w:r>
            <w:proofErr w:type="spellStart"/>
            <w:r w:rsidR="00F46BAB">
              <w:rPr>
                <w:rFonts w:ascii="Tahoma" w:eastAsia="Times New Roman" w:hAnsi="Tahoma" w:cs="Tahoma"/>
                <w:b/>
                <w:bCs/>
                <w:lang w:val="en-US" w:bidi="en-US"/>
              </w:rPr>
              <w:t>zamówienia</w:t>
            </w:r>
            <w:proofErr w:type="spellEnd"/>
          </w:p>
        </w:tc>
      </w:tr>
      <w:bookmarkEnd w:id="8"/>
      <w:tr w:rsidR="000929D0" w:rsidRPr="000929D0" w14:paraId="47232D14" w14:textId="77777777" w:rsidTr="002E6404">
        <w:tc>
          <w:tcPr>
            <w:tcW w:w="559" w:type="dxa"/>
            <w:shd w:val="pct12" w:color="auto" w:fill="auto"/>
          </w:tcPr>
          <w:p w14:paraId="13A40C5A" w14:textId="77777777" w:rsidR="0084532D" w:rsidRPr="000929D0" w:rsidRDefault="0084532D" w:rsidP="002E6404">
            <w:pPr>
              <w:spacing w:before="60" w:after="60"/>
              <w:jc w:val="center"/>
              <w:rPr>
                <w:rFonts w:ascii="Tahoma" w:eastAsia="Times New Roman" w:hAnsi="Tahoma" w:cs="Tahoma"/>
                <w:b/>
                <w:bCs/>
                <w:lang w:val="en-US" w:bidi="en-US"/>
              </w:rPr>
            </w:pPr>
            <w:proofErr w:type="spellStart"/>
            <w:r w:rsidRPr="000929D0">
              <w:rPr>
                <w:rFonts w:ascii="Tahoma" w:eastAsia="Times New Roman" w:hAnsi="Tahoma" w:cs="Tahoma"/>
                <w:b/>
                <w:bCs/>
                <w:lang w:val="en-US" w:bidi="en-US"/>
              </w:rPr>
              <w:t>Lp</w:t>
            </w:r>
            <w:proofErr w:type="spellEnd"/>
            <w:r w:rsidRPr="000929D0">
              <w:rPr>
                <w:rFonts w:ascii="Tahoma" w:eastAsia="Times New Roman" w:hAnsi="Tahoma" w:cs="Tahoma"/>
                <w:b/>
                <w:bCs/>
                <w:lang w:val="en-US" w:bidi="en-US"/>
              </w:rPr>
              <w:t>.</w:t>
            </w:r>
          </w:p>
        </w:tc>
        <w:tc>
          <w:tcPr>
            <w:tcW w:w="3310" w:type="dxa"/>
            <w:shd w:val="pct12" w:color="auto" w:fill="auto"/>
          </w:tcPr>
          <w:p w14:paraId="177A8355" w14:textId="77777777" w:rsidR="0084532D" w:rsidRPr="000929D0" w:rsidRDefault="0084532D" w:rsidP="002E6404">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0929D0" w:rsidRDefault="0084532D" w:rsidP="002E6404">
            <w:pPr>
              <w:spacing w:before="60" w:after="60"/>
              <w:jc w:val="center"/>
              <w:rPr>
                <w:rFonts w:ascii="Tahoma" w:eastAsia="Times New Roman" w:hAnsi="Tahoma" w:cs="Tahoma"/>
                <w:b/>
                <w:bCs/>
                <w:lang w:val="en-US" w:bidi="en-US"/>
              </w:rPr>
            </w:pPr>
            <w:proofErr w:type="spellStart"/>
            <w:r w:rsidRPr="000929D0">
              <w:rPr>
                <w:rFonts w:ascii="Tahoma" w:eastAsia="Times New Roman" w:hAnsi="Tahoma" w:cs="Tahoma"/>
                <w:b/>
                <w:bCs/>
                <w:lang w:val="en-US" w:bidi="en-US"/>
              </w:rPr>
              <w:t>Wartość</w:t>
            </w:r>
            <w:proofErr w:type="spellEnd"/>
            <w:r w:rsidRPr="000929D0">
              <w:rPr>
                <w:rFonts w:ascii="Tahoma" w:eastAsia="Times New Roman" w:hAnsi="Tahoma" w:cs="Tahoma"/>
                <w:b/>
                <w:bCs/>
                <w:lang w:val="en-US" w:bidi="en-US"/>
              </w:rPr>
              <w:t xml:space="preserve"> bez </w:t>
            </w:r>
            <w:proofErr w:type="spellStart"/>
            <w:r w:rsidRPr="000929D0">
              <w:rPr>
                <w:rFonts w:ascii="Tahoma" w:eastAsia="Times New Roman" w:hAnsi="Tahoma" w:cs="Tahoma"/>
                <w:b/>
                <w:bCs/>
                <w:lang w:val="en-US" w:bidi="en-US"/>
              </w:rPr>
              <w:t>kwoty</w:t>
            </w:r>
            <w:proofErr w:type="spellEnd"/>
            <w:r w:rsidRPr="000929D0">
              <w:rPr>
                <w:rFonts w:ascii="Tahoma" w:eastAsia="Times New Roman" w:hAnsi="Tahoma" w:cs="Tahoma"/>
                <w:b/>
                <w:bCs/>
                <w:lang w:val="en-US" w:bidi="en-US"/>
              </w:rPr>
              <w:t xml:space="preserve"> </w:t>
            </w:r>
            <w:proofErr w:type="spellStart"/>
            <w:r w:rsidRPr="000929D0">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0929D0" w:rsidRDefault="0084532D" w:rsidP="002E6404">
            <w:pPr>
              <w:spacing w:before="60" w:after="60"/>
              <w:jc w:val="center"/>
              <w:rPr>
                <w:rFonts w:ascii="Tahoma" w:eastAsia="Times New Roman" w:hAnsi="Tahoma" w:cs="Tahoma"/>
                <w:b/>
                <w:bCs/>
                <w:lang w:val="en-US" w:bidi="en-US"/>
              </w:rPr>
            </w:pPr>
            <w:proofErr w:type="spellStart"/>
            <w:r w:rsidRPr="000929D0">
              <w:rPr>
                <w:rFonts w:ascii="Tahoma" w:eastAsia="Times New Roman" w:hAnsi="Tahoma" w:cs="Tahoma"/>
                <w:b/>
                <w:bCs/>
                <w:lang w:val="en-US" w:bidi="en-US"/>
              </w:rPr>
              <w:t>Stawka</w:t>
            </w:r>
            <w:proofErr w:type="spellEnd"/>
            <w:r w:rsidRPr="000929D0">
              <w:rPr>
                <w:rFonts w:ascii="Tahoma" w:eastAsia="Times New Roman" w:hAnsi="Tahoma" w:cs="Tahoma"/>
                <w:b/>
                <w:bCs/>
                <w:lang w:val="en-US" w:bidi="en-US"/>
              </w:rPr>
              <w:t xml:space="preserve"> </w:t>
            </w:r>
            <w:proofErr w:type="spellStart"/>
            <w:r w:rsidRPr="000929D0">
              <w:rPr>
                <w:rFonts w:ascii="Tahoma" w:eastAsia="Times New Roman" w:hAnsi="Tahoma" w:cs="Tahoma"/>
                <w:b/>
                <w:bCs/>
                <w:lang w:val="en-US" w:bidi="en-US"/>
              </w:rPr>
              <w:t>podatku</w:t>
            </w:r>
            <w:proofErr w:type="spellEnd"/>
            <w:r w:rsidRPr="000929D0">
              <w:rPr>
                <w:rFonts w:ascii="Tahoma" w:eastAsia="Times New Roman" w:hAnsi="Tahoma" w:cs="Tahoma"/>
                <w:b/>
                <w:bCs/>
                <w:lang w:val="en-US" w:bidi="en-US"/>
              </w:rPr>
              <w:t xml:space="preserve"> Vat</w:t>
            </w:r>
          </w:p>
          <w:p w14:paraId="1C2B6089"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0929D0" w:rsidRPr="000929D0" w14:paraId="6D698628" w14:textId="77777777" w:rsidTr="002E6404">
        <w:tc>
          <w:tcPr>
            <w:tcW w:w="559" w:type="dxa"/>
            <w:shd w:val="clear" w:color="auto" w:fill="auto"/>
          </w:tcPr>
          <w:p w14:paraId="2B8532C8" w14:textId="77777777" w:rsidR="0084532D" w:rsidRPr="000929D0" w:rsidRDefault="0084532D" w:rsidP="002E6404">
            <w:pPr>
              <w:spacing w:after="0"/>
              <w:rPr>
                <w:rFonts w:ascii="Tahoma" w:eastAsia="Times New Roman" w:hAnsi="Tahoma" w:cs="Tahoma"/>
                <w:lang w:val="en-US" w:bidi="en-US"/>
              </w:rPr>
            </w:pPr>
          </w:p>
        </w:tc>
        <w:tc>
          <w:tcPr>
            <w:tcW w:w="3310" w:type="dxa"/>
            <w:shd w:val="clear" w:color="auto" w:fill="auto"/>
          </w:tcPr>
          <w:p w14:paraId="2FF9E651" w14:textId="77777777" w:rsidR="0084532D" w:rsidRPr="000929D0" w:rsidRDefault="0084532D" w:rsidP="002E6404">
            <w:pPr>
              <w:spacing w:after="0"/>
              <w:rPr>
                <w:rFonts w:ascii="Tahoma" w:eastAsia="Times New Roman" w:hAnsi="Tahoma" w:cs="Tahoma"/>
                <w:lang w:val="en-US" w:bidi="en-US"/>
              </w:rPr>
            </w:pPr>
          </w:p>
          <w:p w14:paraId="21058C17" w14:textId="77777777" w:rsidR="0084532D" w:rsidRPr="000929D0" w:rsidRDefault="0084532D" w:rsidP="002E6404">
            <w:pPr>
              <w:spacing w:after="0"/>
              <w:rPr>
                <w:rFonts w:ascii="Tahoma" w:eastAsia="Times New Roman" w:hAnsi="Tahoma" w:cs="Tahoma"/>
                <w:lang w:val="en-US" w:bidi="en-US"/>
              </w:rPr>
            </w:pPr>
          </w:p>
        </w:tc>
        <w:tc>
          <w:tcPr>
            <w:tcW w:w="2479" w:type="dxa"/>
          </w:tcPr>
          <w:p w14:paraId="6CDC1FF3" w14:textId="77777777" w:rsidR="0084532D" w:rsidRPr="000929D0"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0929D0" w:rsidRDefault="0084532D" w:rsidP="002E6404">
            <w:pPr>
              <w:spacing w:after="0"/>
              <w:rPr>
                <w:rFonts w:ascii="Tahoma" w:eastAsia="Times New Roman" w:hAnsi="Tahoma" w:cs="Tahoma"/>
                <w:lang w:val="en-US" w:bidi="en-US"/>
              </w:rPr>
            </w:pPr>
          </w:p>
        </w:tc>
      </w:tr>
    </w:tbl>
    <w:p w14:paraId="02FC8031" w14:textId="264C5A0A" w:rsidR="008E6A0B"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77777777" w:rsidR="0084532D" w:rsidRPr="000929D0"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0929D0">
        <w:rPr>
          <w:rFonts w:ascii="Tahoma" w:eastAsia="Times New Roman" w:hAnsi="Tahoma" w:cs="Tahoma"/>
          <w:lang w:eastAsia="pl-PL"/>
        </w:rPr>
        <w:t>Oświadczam/y, że niewypełnienie formularza oferty w zakresie wskazanym powyżej oznacza, że złożenie oferty nie prowadzi do powstania obowiązku podatkowego po stronie zamawiającego.</w:t>
      </w:r>
    </w:p>
    <w:p w14:paraId="1E218FFD" w14:textId="77777777" w:rsidR="000543E7" w:rsidRPr="0009618D" w:rsidRDefault="000543E7" w:rsidP="0084532D">
      <w:pPr>
        <w:widowControl w:val="0"/>
        <w:autoSpaceDE w:val="0"/>
        <w:autoSpaceDN w:val="0"/>
        <w:adjustRightInd w:val="0"/>
        <w:spacing w:after="0" w:line="240" w:lineRule="auto"/>
        <w:jc w:val="both"/>
        <w:rPr>
          <w:rFonts w:ascii="Tahoma" w:eastAsia="Times New Roman" w:hAnsi="Tahoma" w:cs="Tahoma"/>
          <w:lang w:eastAsia="pl-PL"/>
        </w:rPr>
      </w:pPr>
    </w:p>
    <w:p w14:paraId="089DB148" w14:textId="167F9D24" w:rsidR="0084532D" w:rsidRDefault="000554BA" w:rsidP="0084532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4532D" w:rsidRPr="0009618D">
        <w:rPr>
          <w:rFonts w:ascii="Tahoma" w:eastAsia="Times New Roman" w:hAnsi="Tahoma" w:cs="Tahoma"/>
          <w:lang w:eastAsia="pl-PL"/>
        </w:rPr>
        <w:t>.Następujący zakres zamówienia zostanie wykonany przez każdego z wykonawców wspólnie ubiegających się o udzielenie zamówienia:</w:t>
      </w:r>
    </w:p>
    <w:p w14:paraId="30C0979B" w14:textId="77777777" w:rsidR="0084532D" w:rsidRPr="0009618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6784EE8C" w14:textId="76C2FBAF" w:rsidR="0084532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23B41770" w14:textId="77777777" w:rsidR="00A40EBE" w:rsidRDefault="00A40EBE" w:rsidP="0084532D">
      <w:pPr>
        <w:tabs>
          <w:tab w:val="left" w:pos="9514"/>
          <w:tab w:val="left" w:pos="9940"/>
        </w:tabs>
        <w:spacing w:after="0" w:line="240" w:lineRule="auto"/>
        <w:jc w:val="both"/>
        <w:rPr>
          <w:rFonts w:ascii="Tahoma" w:eastAsia="Times New Roman" w:hAnsi="Tahoma" w:cs="Tahoma"/>
          <w:lang w:eastAsia="pl-PL"/>
        </w:rPr>
      </w:pPr>
    </w:p>
    <w:p w14:paraId="38EEF0D4" w14:textId="238B5FD4" w:rsidR="00A40EBE" w:rsidRDefault="000554BA" w:rsidP="00A40EBE">
      <w:pPr>
        <w:spacing w:after="0" w:line="240" w:lineRule="auto"/>
        <w:jc w:val="both"/>
        <w:rPr>
          <w:rFonts w:ascii="Tahoma" w:hAnsi="Tahoma" w:cs="Tahoma"/>
        </w:rPr>
      </w:pPr>
      <w:r>
        <w:rPr>
          <w:rFonts w:ascii="Tahoma" w:eastAsia="Times New Roman" w:hAnsi="Tahoma" w:cs="Tahoma"/>
          <w:lang w:eastAsia="pl-PL"/>
        </w:rPr>
        <w:t>5</w:t>
      </w:r>
      <w:r w:rsidR="00A40EBE" w:rsidRPr="006B0498">
        <w:rPr>
          <w:rFonts w:ascii="Tahoma" w:eastAsia="Times New Roman" w:hAnsi="Tahoma" w:cs="Tahoma"/>
          <w:lang w:eastAsia="pl-PL"/>
        </w:rPr>
        <w:t>.Oferujemy wykonanie przedmiotu zamówienia: w terminie</w:t>
      </w:r>
      <w:r w:rsidR="00A40EBE">
        <w:rPr>
          <w:rFonts w:ascii="Tahoma" w:eastAsia="Times New Roman" w:hAnsi="Tahoma" w:cs="Tahoma"/>
          <w:lang w:eastAsia="pl-PL"/>
        </w:rPr>
        <w:t xml:space="preserve"> </w:t>
      </w:r>
      <w:r w:rsidR="00A40EBE" w:rsidRPr="00297497">
        <w:rPr>
          <w:rFonts w:ascii="Tahoma" w:eastAsia="Times New Roman" w:hAnsi="Tahoma" w:cs="Tahoma"/>
          <w:b/>
          <w:lang w:eastAsia="pl-PL"/>
        </w:rPr>
        <w:t>6</w:t>
      </w:r>
      <w:r w:rsidR="00A40EBE" w:rsidRPr="00297497">
        <w:rPr>
          <w:rFonts w:ascii="Tahoma" w:eastAsia="Times New Roman" w:hAnsi="Tahoma" w:cs="Tahoma"/>
          <w:b/>
          <w:bCs/>
          <w:lang w:eastAsia="pl-PL"/>
        </w:rPr>
        <w:t>0 dni</w:t>
      </w:r>
      <w:r w:rsidR="00A40EBE" w:rsidRPr="008E7875">
        <w:rPr>
          <w:rFonts w:ascii="Tahoma" w:eastAsia="Times New Roman" w:hAnsi="Tahoma" w:cs="Tahoma"/>
          <w:b/>
          <w:lang w:eastAsia="pl-PL"/>
        </w:rPr>
        <w:t xml:space="preserve"> </w:t>
      </w:r>
      <w:r w:rsidR="00A40EBE">
        <w:rPr>
          <w:rFonts w:ascii="Tahoma" w:hAnsi="Tahoma" w:cs="Tahoma"/>
        </w:rPr>
        <w:t>od dnia podpisania umowy.</w:t>
      </w:r>
    </w:p>
    <w:p w14:paraId="4EF3E8FF" w14:textId="77777777" w:rsidR="00A40EBE" w:rsidRDefault="00A40EBE" w:rsidP="0084532D">
      <w:pPr>
        <w:tabs>
          <w:tab w:val="left" w:pos="9514"/>
          <w:tab w:val="left" w:pos="9940"/>
        </w:tabs>
        <w:spacing w:after="0" w:line="240" w:lineRule="auto"/>
        <w:jc w:val="both"/>
        <w:rPr>
          <w:rFonts w:ascii="Tahoma" w:eastAsia="Times New Roman" w:hAnsi="Tahoma" w:cs="Tahoma"/>
          <w:lang w:eastAsia="pl-PL"/>
        </w:rPr>
      </w:pPr>
    </w:p>
    <w:p w14:paraId="6DCDEA74" w14:textId="34E81F75"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6</w:t>
      </w:r>
      <w:r w:rsidR="0084532D" w:rsidRPr="0009618D">
        <w:rPr>
          <w:rFonts w:ascii="Tahoma" w:eastAsia="Times New Roman" w:hAnsi="Tahoma" w:cs="Tahoma"/>
          <w:lang w:eastAsia="pl-PL"/>
        </w:rPr>
        <w:t>.Oświadczamy, że zapoznaliśmy się ze Specyfikacją Warunków Zamówienia i akceptujemy wszystkie warunki w niej zawarte.</w:t>
      </w:r>
    </w:p>
    <w:p w14:paraId="0FA867B8" w14:textId="480BA45E"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7</w:t>
      </w:r>
      <w:r w:rsidR="0084532D" w:rsidRPr="0009618D">
        <w:rPr>
          <w:rFonts w:ascii="Tahoma" w:eastAsia="Times New Roman" w:hAnsi="Tahoma" w:cs="Tahoma"/>
          <w:lang w:eastAsia="pl-PL"/>
        </w:rPr>
        <w:t>.Oświadczamy, że uzyskaliśmy wszelkie informacje niezbędne do prawidłowego przygotowania i złożenia niniejszej oferty.</w:t>
      </w:r>
    </w:p>
    <w:p w14:paraId="4A9FAFD2" w14:textId="01AD9453"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8</w:t>
      </w:r>
      <w:r w:rsidR="0084532D" w:rsidRPr="0009618D">
        <w:rPr>
          <w:rFonts w:ascii="Tahoma" w:eastAsia="Times New Roman" w:hAnsi="Tahoma" w:cs="Tahoma"/>
          <w:lang w:eastAsia="pl-PL"/>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4CA862F0" w14:textId="58BF9C8C" w:rsidR="0009618D" w:rsidRDefault="0009618D" w:rsidP="0009618D">
      <w:pPr>
        <w:widowControl w:val="0"/>
        <w:autoSpaceDE w:val="0"/>
        <w:autoSpaceDN w:val="0"/>
        <w:adjustRightInd w:val="0"/>
        <w:spacing w:after="0" w:line="240" w:lineRule="auto"/>
        <w:jc w:val="both"/>
        <w:rPr>
          <w:rFonts w:ascii="Tahoma" w:eastAsia="Times New Roman" w:hAnsi="Tahoma" w:cs="Tahoma"/>
          <w:b/>
          <w:lang w:eastAsia="pl-PL"/>
        </w:rPr>
      </w:pPr>
      <w:r w:rsidRPr="0009618D">
        <w:rPr>
          <w:rFonts w:ascii="Tahoma" w:eastAsia="Times New Roman" w:hAnsi="Tahoma" w:cs="Tahoma"/>
          <w:lang w:eastAsia="pl-PL"/>
        </w:rPr>
        <w:t>9.</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 xml:space="preserve">Oświadczamy, że jesteśmy związani niniejszą ofertą od dnia upływu terminu składania ofert </w:t>
      </w:r>
      <w:r w:rsidR="0084532D" w:rsidRPr="0009618D">
        <w:rPr>
          <w:rFonts w:ascii="Tahoma" w:eastAsia="Times New Roman" w:hAnsi="Tahoma" w:cs="Tahoma"/>
          <w:b/>
          <w:lang w:eastAsia="pl-PL"/>
        </w:rPr>
        <w:t xml:space="preserve">do dnia: </w:t>
      </w:r>
      <w:r w:rsidR="00385806">
        <w:rPr>
          <w:rFonts w:ascii="Tahoma" w:eastAsia="Times New Roman" w:hAnsi="Tahoma" w:cs="Tahoma"/>
          <w:b/>
          <w:lang w:eastAsia="pl-PL"/>
        </w:rPr>
        <w:t xml:space="preserve">14 </w:t>
      </w:r>
      <w:r w:rsidR="00385806" w:rsidRPr="00385806">
        <w:rPr>
          <w:rFonts w:ascii="Tahoma" w:eastAsia="Times New Roman" w:hAnsi="Tahoma" w:cs="Tahoma"/>
          <w:b/>
          <w:lang w:eastAsia="pl-PL"/>
        </w:rPr>
        <w:t>września</w:t>
      </w:r>
      <w:r w:rsidR="0084532D" w:rsidRPr="00385806">
        <w:rPr>
          <w:rFonts w:ascii="Tahoma" w:eastAsia="Times New Roman" w:hAnsi="Tahoma" w:cs="Tahoma"/>
          <w:b/>
          <w:lang w:eastAsia="pl-PL"/>
        </w:rPr>
        <w:t xml:space="preserve"> 2022 r.</w:t>
      </w:r>
    </w:p>
    <w:p w14:paraId="1BCE0A72" w14:textId="5F3D2D0F" w:rsidR="0084532D" w:rsidRPr="0009618D" w:rsidRDefault="0009618D" w:rsidP="0009618D">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10</w:t>
      </w:r>
      <w:r w:rsidR="0084532D" w:rsidRPr="0009618D">
        <w:rPr>
          <w:rFonts w:ascii="Tahoma" w:eastAsia="Times New Roman" w:hAnsi="Tahoma" w:cs="Tahoma"/>
        </w:rPr>
        <w:t>.Oświadczam/y, że zamierzam/y powierzyć wykonanie następujących części zamówienia podwykonawcom</w:t>
      </w:r>
      <w:r>
        <w:rPr>
          <w:rFonts w:ascii="Tahoma" w:eastAsia="Times New Roman" w:hAnsi="Tahoma" w:cs="Tahoma"/>
        </w:rPr>
        <w:t>:</w:t>
      </w:r>
    </w:p>
    <w:tbl>
      <w:tblPr>
        <w:tblStyle w:val="Tabela-Siatka"/>
        <w:tblW w:w="8787" w:type="dxa"/>
        <w:jc w:val="center"/>
        <w:tblInd w:w="-1704" w:type="dxa"/>
        <w:tblLook w:val="04A0" w:firstRow="1" w:lastRow="0" w:firstColumn="1" w:lastColumn="0" w:noHBand="0" w:noVBand="1"/>
      </w:tblPr>
      <w:tblGrid>
        <w:gridCol w:w="5262"/>
        <w:gridCol w:w="3525"/>
      </w:tblGrid>
      <w:tr w:rsidR="0047335B" w:rsidRPr="0009618D" w14:paraId="35295C0A" w14:textId="77777777" w:rsidTr="0047335B">
        <w:trPr>
          <w:jc w:val="center"/>
        </w:trPr>
        <w:tc>
          <w:tcPr>
            <w:tcW w:w="5262"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2228E4BE" w:rsidR="0047335B" w:rsidRPr="0009618D" w:rsidRDefault="0047335B" w:rsidP="002E6404">
            <w:pPr>
              <w:jc w:val="center"/>
              <w:rPr>
                <w:rFonts w:ascii="Tahoma" w:eastAsia="Times New Roman" w:hAnsi="Tahoma" w:cs="Tahoma"/>
                <w:b/>
              </w:rPr>
            </w:pPr>
            <w:r w:rsidRPr="0009618D">
              <w:rPr>
                <w:rFonts w:ascii="Tahoma" w:eastAsia="Times New Roman" w:hAnsi="Tahoma" w:cs="Tahoma"/>
                <w:b/>
                <w:bCs/>
              </w:rPr>
              <w:t>Części zamówienia, których wykonanie zostanie powierzone podwykonawcom</w:t>
            </w:r>
          </w:p>
        </w:tc>
        <w:tc>
          <w:tcPr>
            <w:tcW w:w="3525"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47335B" w:rsidRPr="0009618D" w:rsidRDefault="0047335B" w:rsidP="002E6404">
            <w:pPr>
              <w:jc w:val="center"/>
              <w:rPr>
                <w:rFonts w:ascii="Tahoma" w:eastAsia="Times New Roman" w:hAnsi="Tahoma" w:cs="Tahoma"/>
                <w:b/>
                <w:bCs/>
              </w:rPr>
            </w:pPr>
            <w:r w:rsidRPr="0009618D">
              <w:rPr>
                <w:rFonts w:ascii="Tahoma" w:eastAsia="Times New Roman" w:hAnsi="Tahoma" w:cs="Tahoma"/>
                <w:b/>
                <w:bCs/>
              </w:rPr>
              <w:t>Nazwa, siedziba podwykonawcy</w:t>
            </w:r>
          </w:p>
          <w:p w14:paraId="12C5465F" w14:textId="77777777" w:rsidR="0047335B" w:rsidRPr="0009618D" w:rsidRDefault="0047335B" w:rsidP="002E6404">
            <w:pPr>
              <w:jc w:val="center"/>
              <w:rPr>
                <w:rFonts w:ascii="Tahoma" w:eastAsia="Times New Roman" w:hAnsi="Tahoma" w:cs="Tahoma"/>
                <w:b/>
                <w:sz w:val="22"/>
                <w:szCs w:val="22"/>
              </w:rPr>
            </w:pPr>
            <w:r w:rsidRPr="0009618D">
              <w:rPr>
                <w:rFonts w:ascii="Tahoma" w:eastAsia="Times New Roman" w:hAnsi="Tahoma" w:cs="Tahoma"/>
                <w:b/>
                <w:bCs/>
              </w:rPr>
              <w:t>(o ile są znane)</w:t>
            </w:r>
          </w:p>
        </w:tc>
      </w:tr>
      <w:tr w:rsidR="0047335B" w:rsidRPr="0009618D" w14:paraId="3A46B867" w14:textId="77777777" w:rsidTr="0047335B">
        <w:trPr>
          <w:jc w:val="center"/>
        </w:trPr>
        <w:tc>
          <w:tcPr>
            <w:tcW w:w="5262" w:type="dxa"/>
            <w:tcBorders>
              <w:top w:val="single" w:sz="4" w:space="0" w:color="auto"/>
              <w:left w:val="single" w:sz="4" w:space="0" w:color="auto"/>
              <w:bottom w:val="single" w:sz="4" w:space="0" w:color="auto"/>
              <w:right w:val="single" w:sz="4" w:space="0" w:color="auto"/>
            </w:tcBorders>
          </w:tcPr>
          <w:p w14:paraId="7B4F605C" w14:textId="34F1F5D4" w:rsidR="0047335B" w:rsidRPr="0009618D" w:rsidRDefault="0047335B" w:rsidP="002E6404">
            <w:pPr>
              <w:rPr>
                <w:rFonts w:ascii="Tahoma" w:eastAsia="Times New Roman" w:hAnsi="Tahoma" w:cs="Tahoma"/>
                <w:sz w:val="22"/>
                <w:szCs w:val="22"/>
              </w:rPr>
            </w:pPr>
          </w:p>
          <w:p w14:paraId="2F309445" w14:textId="77777777" w:rsidR="0047335B" w:rsidRPr="0009618D" w:rsidRDefault="0047335B" w:rsidP="002E6404">
            <w:pPr>
              <w:rPr>
                <w:rFonts w:ascii="Tahoma" w:eastAsia="Times New Roman" w:hAnsi="Tahoma" w:cs="Tahoma"/>
                <w:sz w:val="22"/>
                <w:szCs w:val="22"/>
              </w:rPr>
            </w:pPr>
          </w:p>
        </w:tc>
        <w:tc>
          <w:tcPr>
            <w:tcW w:w="3525" w:type="dxa"/>
            <w:tcBorders>
              <w:top w:val="single" w:sz="4" w:space="0" w:color="auto"/>
              <w:left w:val="single" w:sz="4" w:space="0" w:color="auto"/>
              <w:bottom w:val="single" w:sz="4" w:space="0" w:color="auto"/>
              <w:right w:val="single" w:sz="4" w:space="0" w:color="auto"/>
            </w:tcBorders>
          </w:tcPr>
          <w:p w14:paraId="75B4F5CD" w14:textId="77777777" w:rsidR="0047335B" w:rsidRPr="0009618D" w:rsidRDefault="0047335B" w:rsidP="002E6404">
            <w:pPr>
              <w:rPr>
                <w:rFonts w:ascii="Tahoma" w:eastAsia="Times New Roman" w:hAnsi="Tahoma" w:cs="Tahoma"/>
                <w:sz w:val="22"/>
                <w:szCs w:val="22"/>
              </w:rPr>
            </w:pPr>
          </w:p>
        </w:tc>
      </w:tr>
      <w:tr w:rsidR="0047335B" w:rsidRPr="0009618D" w14:paraId="02D0D313" w14:textId="77777777" w:rsidTr="0047335B">
        <w:trPr>
          <w:trHeight w:val="467"/>
          <w:jc w:val="center"/>
        </w:trPr>
        <w:tc>
          <w:tcPr>
            <w:tcW w:w="5262" w:type="dxa"/>
            <w:tcBorders>
              <w:top w:val="single" w:sz="4" w:space="0" w:color="auto"/>
              <w:left w:val="single" w:sz="4" w:space="0" w:color="auto"/>
              <w:bottom w:val="single" w:sz="4" w:space="0" w:color="auto"/>
              <w:right w:val="single" w:sz="4" w:space="0" w:color="auto"/>
            </w:tcBorders>
          </w:tcPr>
          <w:p w14:paraId="64DCC64E" w14:textId="15364E53"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04B08451" w14:textId="77777777" w:rsidR="0047335B" w:rsidRPr="0009618D" w:rsidRDefault="0047335B" w:rsidP="002E6404">
            <w:pPr>
              <w:rPr>
                <w:rFonts w:ascii="Tahoma" w:eastAsia="Times New Roman" w:hAnsi="Tahoma" w:cs="Tahoma"/>
              </w:rPr>
            </w:pPr>
          </w:p>
        </w:tc>
      </w:tr>
      <w:tr w:rsidR="0047335B" w:rsidRPr="0009618D" w14:paraId="15CD5ABC" w14:textId="77777777" w:rsidTr="0047335B">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49D488AE" w14:textId="77777777"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798C48AF" w14:textId="77777777" w:rsidR="0047335B" w:rsidRPr="0009618D" w:rsidRDefault="0047335B" w:rsidP="002E6404">
            <w:pPr>
              <w:rPr>
                <w:rFonts w:ascii="Tahoma" w:eastAsia="Times New Roman" w:hAnsi="Tahoma" w:cs="Tahoma"/>
              </w:rPr>
            </w:pPr>
          </w:p>
        </w:tc>
      </w:tr>
      <w:tr w:rsidR="0047335B" w:rsidRPr="0009618D" w14:paraId="274D0B5D" w14:textId="77777777" w:rsidTr="0047335B">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51165CB2" w14:textId="77777777"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61EEF580" w14:textId="77777777" w:rsidR="0047335B" w:rsidRPr="0009618D" w:rsidRDefault="0047335B" w:rsidP="002E6404">
            <w:pPr>
              <w:rPr>
                <w:rFonts w:ascii="Tahoma" w:eastAsia="Times New Roman" w:hAnsi="Tahoma" w:cs="Tahoma"/>
              </w:rPr>
            </w:pPr>
          </w:p>
        </w:tc>
      </w:tr>
      <w:tr w:rsidR="0047335B" w:rsidRPr="0009618D" w14:paraId="3CBB11CE" w14:textId="77777777" w:rsidTr="0047335B">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0AE47D55" w14:textId="215B5406"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7AA8E737" w14:textId="77777777" w:rsidR="0047335B" w:rsidRPr="0009618D" w:rsidRDefault="0047335B" w:rsidP="002E6404">
            <w:pPr>
              <w:rPr>
                <w:rFonts w:ascii="Tahoma" w:eastAsia="Times New Roman" w:hAnsi="Tahoma" w:cs="Tahoma"/>
              </w:rPr>
            </w:pPr>
          </w:p>
        </w:tc>
      </w:tr>
    </w:tbl>
    <w:p w14:paraId="6FA6EA2B" w14:textId="486E87D4" w:rsidR="0084532D" w:rsidRPr="0009618D"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09618D">
        <w:rPr>
          <w:rFonts w:ascii="Tahoma" w:eastAsia="Times New Roman" w:hAnsi="Tahoma" w:cs="Tahoma"/>
          <w:sz w:val="20"/>
          <w:szCs w:val="20"/>
          <w:lang w:eastAsia="pl-PL"/>
        </w:rPr>
        <w:t xml:space="preserve">Uwaga! W przypadku braku </w:t>
      </w:r>
      <w:r w:rsidR="00F74FA0" w:rsidRPr="0009618D">
        <w:rPr>
          <w:rFonts w:ascii="Tahoma" w:eastAsia="Times New Roman" w:hAnsi="Tahoma" w:cs="Tahoma"/>
          <w:sz w:val="20"/>
          <w:szCs w:val="20"/>
          <w:lang w:eastAsia="pl-PL"/>
        </w:rPr>
        <w:t>wskazania części</w:t>
      </w:r>
      <w:r w:rsidRPr="0009618D">
        <w:rPr>
          <w:rFonts w:ascii="Tahoma" w:eastAsia="Times New Roman" w:hAnsi="Tahoma" w:cs="Tahoma"/>
          <w:sz w:val="20"/>
          <w:szCs w:val="20"/>
          <w:lang w:eastAsia="pl-PL"/>
        </w:rPr>
        <w:t xml:space="preserve"> zamówienia, której wykonanie będzie powierzone podwykonawcom, przyjmuje się, że całość zamówienia zostanie zrealizowana siłami własnymi wykonawcy.</w:t>
      </w:r>
    </w:p>
    <w:p w14:paraId="717267C2" w14:textId="77777777" w:rsidR="0084532D" w:rsidRPr="0009618D" w:rsidRDefault="0084532D" w:rsidP="0084532D">
      <w:pPr>
        <w:spacing w:after="0" w:line="240" w:lineRule="auto"/>
        <w:jc w:val="both"/>
        <w:rPr>
          <w:rFonts w:ascii="Tahoma" w:hAnsi="Tahoma" w:cs="Tahoma"/>
        </w:rPr>
      </w:pPr>
    </w:p>
    <w:p w14:paraId="4D036C4C" w14:textId="311F515B" w:rsidR="0084532D" w:rsidRPr="0009618D" w:rsidRDefault="0009618D" w:rsidP="0084532D">
      <w:pPr>
        <w:spacing w:after="0" w:line="240" w:lineRule="auto"/>
        <w:jc w:val="both"/>
        <w:rPr>
          <w:rFonts w:ascii="Tahoma" w:eastAsia="Calibri" w:hAnsi="Tahoma" w:cs="Tahoma"/>
        </w:rPr>
      </w:pPr>
      <w:r w:rsidRPr="0009618D">
        <w:rPr>
          <w:rFonts w:ascii="Tahoma" w:hAnsi="Tahoma" w:cs="Tahoma"/>
        </w:rPr>
        <w:t>11</w:t>
      </w:r>
      <w:r w:rsidR="0084532D" w:rsidRPr="0009618D">
        <w:rPr>
          <w:rFonts w:ascii="Tahoma" w:hAnsi="Tahoma" w:cs="Tahoma"/>
        </w:rPr>
        <w:t>.</w:t>
      </w:r>
      <w:r w:rsidR="004B63C5" w:rsidRPr="0009618D">
        <w:rPr>
          <w:rFonts w:ascii="Tahoma" w:hAnsi="Tahoma" w:cs="Tahoma"/>
        </w:rPr>
        <w:t xml:space="preserve"> </w:t>
      </w:r>
      <w:r w:rsidR="0084532D" w:rsidRPr="0009618D">
        <w:rPr>
          <w:rFonts w:ascii="Tahoma" w:eastAsia="Calibri" w:hAnsi="Tahoma" w:cs="Tahoma"/>
        </w:rPr>
        <w:t>Oświadczam, że wypełniłem obowiązki informacyjne przewidziane w art. 13 lub art. 14 RODO</w:t>
      </w:r>
      <w:r w:rsidR="0084532D" w:rsidRPr="0009618D">
        <w:rPr>
          <w:rStyle w:val="Odwoanieprzypisudolnego"/>
          <w:rFonts w:ascii="Tahoma" w:eastAsia="Calibri" w:hAnsi="Tahoma" w:cs="Tahoma"/>
        </w:rPr>
        <w:footnoteReference w:id="2"/>
      </w:r>
      <w:r w:rsidR="0084532D" w:rsidRPr="0009618D">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C924B8" w:rsidRDefault="0084532D" w:rsidP="0084532D">
      <w:pPr>
        <w:spacing w:after="0" w:line="240" w:lineRule="auto"/>
        <w:jc w:val="both"/>
        <w:rPr>
          <w:rFonts w:ascii="Tahoma" w:eastAsia="Times New Roman" w:hAnsi="Tahoma" w:cs="Tahoma"/>
          <w:color w:val="FF0000"/>
          <w:lang w:eastAsia="pl-PL"/>
        </w:rPr>
      </w:pPr>
    </w:p>
    <w:p w14:paraId="1C6099BB" w14:textId="40E51B48" w:rsidR="0084532D" w:rsidRPr="0009618D" w:rsidRDefault="0009618D" w:rsidP="0084532D">
      <w:pPr>
        <w:spacing w:after="0" w:line="240" w:lineRule="auto"/>
        <w:jc w:val="both"/>
        <w:rPr>
          <w:rFonts w:ascii="Tahoma" w:eastAsia="Times New Roman" w:hAnsi="Tahoma" w:cs="Tahoma"/>
          <w:lang w:eastAsia="pl-PL"/>
        </w:rPr>
      </w:pPr>
      <w:r w:rsidRPr="0009618D">
        <w:rPr>
          <w:rFonts w:ascii="Tahoma" w:eastAsia="Times New Roman" w:hAnsi="Tahoma" w:cs="Tahoma"/>
          <w:lang w:eastAsia="pl-PL"/>
        </w:rPr>
        <w:t>12</w:t>
      </w:r>
      <w:r w:rsidR="0084532D" w:rsidRPr="0009618D">
        <w:rPr>
          <w:rFonts w:ascii="Tahoma" w:eastAsia="Times New Roman" w:hAnsi="Tahoma" w:cs="Tahoma"/>
          <w:lang w:eastAsia="pl-PL"/>
        </w:rPr>
        <w:t>.</w:t>
      </w:r>
      <w:r w:rsidR="004B63C5" w:rsidRPr="0009618D">
        <w:rPr>
          <w:rFonts w:ascii="Tahoma" w:eastAsia="Times New Roman" w:hAnsi="Tahoma" w:cs="Tahoma"/>
          <w:lang w:eastAsia="pl-PL"/>
        </w:rPr>
        <w:t xml:space="preserve"> </w:t>
      </w:r>
      <w:r w:rsidR="0084532D" w:rsidRPr="0009618D">
        <w:rPr>
          <w:rFonts w:ascii="Tahoma" w:eastAsia="Times New Roman" w:hAnsi="Tahoma" w:cs="Tahoma"/>
          <w:lang w:eastAsia="pl-PL"/>
        </w:rPr>
        <w:t>Wraz z ofertą składamy następujące oświadczenia i dokumenty:</w:t>
      </w:r>
    </w:p>
    <w:p w14:paraId="40F65AD9" w14:textId="77777777" w:rsidR="0084532D" w:rsidRPr="0009618D"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1.</w:t>
      </w:r>
      <w:r w:rsidRPr="0009618D">
        <w:rPr>
          <w:rFonts w:ascii="Tahoma" w:hAnsi="Tahoma" w:cs="Tahoma"/>
          <w:lang w:val="x-none" w:eastAsia="x-none"/>
        </w:rPr>
        <w:t>...................................................................................</w:t>
      </w:r>
    </w:p>
    <w:p w14:paraId="3E1B4C2A" w14:textId="77777777" w:rsidR="0084532D" w:rsidRPr="0009618D" w:rsidRDefault="0084532D" w:rsidP="0084532D">
      <w:pPr>
        <w:spacing w:after="0" w:line="480" w:lineRule="auto"/>
        <w:jc w:val="both"/>
        <w:rPr>
          <w:rFonts w:ascii="Tahoma" w:eastAsia="Times New Roman" w:hAnsi="Tahoma" w:cs="Tahoma"/>
          <w:lang w:eastAsia="pl-PL"/>
        </w:rPr>
      </w:pPr>
      <w:r w:rsidRPr="0009618D">
        <w:rPr>
          <w:rFonts w:ascii="Tahoma" w:eastAsia="Times New Roman" w:hAnsi="Tahoma" w:cs="Tahoma"/>
          <w:lang w:eastAsia="pl-PL"/>
        </w:rPr>
        <w:t>2....................................................................................</w:t>
      </w:r>
    </w:p>
    <w:p w14:paraId="3845CD50"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3</w:t>
      </w:r>
      <w:r w:rsidRPr="0009618D">
        <w:rPr>
          <w:rFonts w:ascii="Tahoma" w:hAnsi="Tahoma" w:cs="Tahoma"/>
          <w:lang w:val="x-none" w:eastAsia="x-none"/>
        </w:rPr>
        <w:t>.</w:t>
      </w:r>
      <w:r w:rsidRPr="0009618D">
        <w:rPr>
          <w:rFonts w:ascii="Tahoma" w:hAnsi="Tahoma" w:cs="Tahoma"/>
          <w:lang w:eastAsia="x-none"/>
        </w:rPr>
        <w:t>.</w:t>
      </w:r>
      <w:r w:rsidRPr="0009618D">
        <w:rPr>
          <w:rFonts w:ascii="Tahoma" w:hAnsi="Tahoma" w:cs="Tahoma"/>
          <w:lang w:val="x-none" w:eastAsia="x-none"/>
        </w:rPr>
        <w:t>..................................................................................</w:t>
      </w:r>
    </w:p>
    <w:p w14:paraId="68E238AC" w14:textId="77777777" w:rsidR="0084532D" w:rsidRPr="0009618D" w:rsidRDefault="0084532D" w:rsidP="0084532D">
      <w:pPr>
        <w:spacing w:after="0" w:line="240" w:lineRule="auto"/>
        <w:ind w:left="3545" w:hanging="3545"/>
        <w:rPr>
          <w:rFonts w:ascii="Tahoma" w:eastAsia="Times New Roman" w:hAnsi="Tahoma" w:cs="Tahoma"/>
          <w:sz w:val="16"/>
          <w:szCs w:val="16"/>
          <w:lang w:eastAsia="pl-PL"/>
        </w:rPr>
      </w:pP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16"/>
          <w:szCs w:val="16"/>
          <w:lang w:eastAsia="pl-PL"/>
        </w:rPr>
        <w:t>....................................................</w:t>
      </w:r>
    </w:p>
    <w:p w14:paraId="49A50AAE" w14:textId="77777777" w:rsidR="0084532D" w:rsidRPr="0009618D" w:rsidRDefault="0084532D" w:rsidP="0084532D">
      <w:pPr>
        <w:spacing w:after="0" w:line="240" w:lineRule="auto"/>
        <w:ind w:left="6372"/>
        <w:jc w:val="center"/>
        <w:rPr>
          <w:rFonts w:ascii="Tahoma" w:eastAsia="Times New Roman" w:hAnsi="Tahoma" w:cs="Tahoma"/>
          <w:sz w:val="18"/>
          <w:szCs w:val="18"/>
          <w:u w:val="single"/>
          <w:lang w:eastAsia="pl-PL"/>
        </w:rPr>
      </w:pPr>
      <w:r w:rsidRPr="0009618D">
        <w:rPr>
          <w:rFonts w:ascii="Tahoma" w:eastAsia="Calibri" w:hAnsi="Tahoma" w:cs="Tahoma"/>
          <w:sz w:val="18"/>
          <w:szCs w:val="18"/>
        </w:rPr>
        <w:t>Podpis kwalifikowany, podpis zaufany lub podpis osobisty osoby uprawnionej</w:t>
      </w:r>
    </w:p>
    <w:p w14:paraId="5B979A23" w14:textId="77777777" w:rsidR="0084532D" w:rsidRPr="0009618D"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09618D" w:rsidRDefault="0084532D" w:rsidP="0084532D">
      <w:pPr>
        <w:spacing w:after="0" w:line="240" w:lineRule="auto"/>
        <w:ind w:left="3545" w:hanging="3545"/>
        <w:jc w:val="both"/>
        <w:rPr>
          <w:rFonts w:ascii="Tahoma" w:eastAsia="Times New Roman" w:hAnsi="Tahoma" w:cs="Tahoma"/>
          <w:sz w:val="16"/>
          <w:szCs w:val="16"/>
          <w:u w:val="single"/>
          <w:lang w:eastAsia="pl-PL"/>
        </w:rPr>
      </w:pPr>
      <w:r w:rsidRPr="0009618D">
        <w:rPr>
          <w:rFonts w:ascii="Tahoma" w:eastAsia="Times New Roman" w:hAnsi="Tahoma" w:cs="Tahoma"/>
          <w:sz w:val="16"/>
          <w:szCs w:val="16"/>
          <w:u w:val="single"/>
          <w:lang w:eastAsia="pl-PL"/>
        </w:rPr>
        <w:t>Informacja dla Wykonawcy:</w:t>
      </w:r>
    </w:p>
    <w:p w14:paraId="60D8AEE6"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09618D">
        <w:rPr>
          <w:rFonts w:ascii="Tahoma" w:eastAsia="Times New Roman" w:hAnsi="Tahoma" w:cs="Tahoma"/>
          <w:sz w:val="16"/>
          <w:szCs w:val="16"/>
          <w:lang w:eastAsia="pl-PL"/>
        </w:rPr>
        <w:t>ami</w:t>
      </w:r>
      <w:proofErr w:type="spellEnd"/>
      <w:r w:rsidRPr="0009618D">
        <w:rPr>
          <w:rFonts w:ascii="Tahoma" w:eastAsia="Times New Roman" w:hAnsi="Tahoma" w:cs="Tahoma"/>
          <w:sz w:val="16"/>
          <w:szCs w:val="16"/>
          <w:lang w:eastAsia="pl-PL"/>
        </w:rPr>
        <w:t>) potwierdzającymi prawo do reprezentacji Wykonawcy przez osobę podpisującą ofertę.</w:t>
      </w:r>
    </w:p>
    <w:p w14:paraId="73BA8CDC"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*niepotrzebne skreślić</w:t>
      </w:r>
    </w:p>
    <w:p w14:paraId="56BAD5EC" w14:textId="77777777" w:rsidR="0084532D" w:rsidRPr="0009618D"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C924B8" w:rsidRDefault="0084532D" w:rsidP="00F01ACF">
      <w:pPr>
        <w:spacing w:after="0" w:line="240" w:lineRule="auto"/>
        <w:jc w:val="both"/>
        <w:rPr>
          <w:rFonts w:ascii="Tahoma" w:hAnsi="Tahoma" w:cs="Tahoma"/>
          <w:color w:val="FF0000"/>
        </w:rPr>
      </w:pPr>
    </w:p>
    <w:p w14:paraId="115A4EFC" w14:textId="77777777" w:rsidR="00424998" w:rsidRPr="00C924B8" w:rsidRDefault="00424998" w:rsidP="00F01ACF">
      <w:pPr>
        <w:spacing w:after="0" w:line="240" w:lineRule="auto"/>
        <w:jc w:val="both"/>
        <w:rPr>
          <w:rFonts w:ascii="Tahoma" w:hAnsi="Tahoma" w:cs="Tahoma"/>
          <w:color w:val="FF0000"/>
        </w:rPr>
      </w:pPr>
    </w:p>
    <w:p w14:paraId="5094DDE1" w14:textId="77777777" w:rsidR="00424998" w:rsidRPr="00C924B8" w:rsidRDefault="00424998" w:rsidP="00F01ACF">
      <w:pPr>
        <w:spacing w:after="0" w:line="240" w:lineRule="auto"/>
        <w:jc w:val="both"/>
        <w:rPr>
          <w:rFonts w:ascii="Tahoma" w:hAnsi="Tahoma" w:cs="Tahoma"/>
          <w:color w:val="FF0000"/>
        </w:rPr>
      </w:pPr>
    </w:p>
    <w:p w14:paraId="7A10F3C0" w14:textId="77777777" w:rsidR="00424998" w:rsidRPr="00C924B8" w:rsidRDefault="00424998" w:rsidP="00F01ACF">
      <w:pPr>
        <w:spacing w:after="0" w:line="240" w:lineRule="auto"/>
        <w:jc w:val="both"/>
        <w:rPr>
          <w:rFonts w:ascii="Tahoma" w:hAnsi="Tahoma" w:cs="Tahoma"/>
          <w:color w:val="FF0000"/>
        </w:rPr>
      </w:pPr>
    </w:p>
    <w:p w14:paraId="776405FB" w14:textId="77777777" w:rsidR="00424998" w:rsidRPr="00C924B8" w:rsidRDefault="00424998" w:rsidP="00F01ACF">
      <w:pPr>
        <w:spacing w:after="0" w:line="240" w:lineRule="auto"/>
        <w:jc w:val="both"/>
        <w:rPr>
          <w:rFonts w:ascii="Tahoma" w:hAnsi="Tahoma" w:cs="Tahoma"/>
          <w:color w:val="FF0000"/>
        </w:rPr>
      </w:pPr>
    </w:p>
    <w:p w14:paraId="53466A7D" w14:textId="77777777" w:rsidR="00424998" w:rsidRPr="00C924B8" w:rsidRDefault="00424998" w:rsidP="00F01ACF">
      <w:pPr>
        <w:spacing w:after="0" w:line="240" w:lineRule="auto"/>
        <w:jc w:val="both"/>
        <w:rPr>
          <w:rFonts w:ascii="Tahoma" w:hAnsi="Tahoma" w:cs="Tahoma"/>
          <w:color w:val="FF0000"/>
        </w:rPr>
      </w:pPr>
    </w:p>
    <w:p w14:paraId="4F702470" w14:textId="77777777" w:rsidR="00424998" w:rsidRPr="00C924B8" w:rsidRDefault="00424998" w:rsidP="00F01ACF">
      <w:pPr>
        <w:spacing w:after="0" w:line="240" w:lineRule="auto"/>
        <w:jc w:val="both"/>
        <w:rPr>
          <w:rFonts w:ascii="Tahoma" w:hAnsi="Tahoma" w:cs="Tahoma"/>
          <w:color w:val="FF0000"/>
        </w:rPr>
      </w:pPr>
    </w:p>
    <w:p w14:paraId="1C32AD2A" w14:textId="77777777" w:rsidR="00424998" w:rsidRPr="00C924B8" w:rsidRDefault="00424998" w:rsidP="00F01ACF">
      <w:pPr>
        <w:spacing w:after="0" w:line="240" w:lineRule="auto"/>
        <w:jc w:val="both"/>
        <w:rPr>
          <w:rFonts w:ascii="Tahoma" w:hAnsi="Tahoma" w:cs="Tahoma"/>
          <w:color w:val="FF0000"/>
        </w:rPr>
      </w:pPr>
    </w:p>
    <w:p w14:paraId="5F29DAE1" w14:textId="77777777" w:rsidR="00424998" w:rsidRPr="00C924B8" w:rsidRDefault="00424998" w:rsidP="00F01ACF">
      <w:pPr>
        <w:spacing w:after="0" w:line="240" w:lineRule="auto"/>
        <w:jc w:val="both"/>
        <w:rPr>
          <w:rFonts w:ascii="Tahoma" w:hAnsi="Tahoma" w:cs="Tahoma"/>
          <w:color w:val="FF0000"/>
        </w:rPr>
      </w:pPr>
    </w:p>
    <w:p w14:paraId="63BED389" w14:textId="77777777" w:rsidR="00424998" w:rsidRPr="00C924B8" w:rsidRDefault="00424998" w:rsidP="00F01ACF">
      <w:pPr>
        <w:spacing w:after="0" w:line="240" w:lineRule="auto"/>
        <w:jc w:val="both"/>
        <w:rPr>
          <w:rFonts w:ascii="Tahoma" w:hAnsi="Tahoma" w:cs="Tahoma"/>
          <w:color w:val="FF0000"/>
        </w:rPr>
      </w:pPr>
    </w:p>
    <w:p w14:paraId="2AC61AE5" w14:textId="77777777" w:rsidR="00424998" w:rsidRPr="00C924B8" w:rsidRDefault="00424998" w:rsidP="00F01ACF">
      <w:pPr>
        <w:spacing w:after="0" w:line="240" w:lineRule="auto"/>
        <w:jc w:val="both"/>
        <w:rPr>
          <w:rFonts w:ascii="Tahoma" w:hAnsi="Tahoma" w:cs="Tahoma"/>
          <w:color w:val="FF0000"/>
        </w:rPr>
      </w:pPr>
    </w:p>
    <w:p w14:paraId="0D027ACB" w14:textId="77777777" w:rsidR="00424998" w:rsidRPr="00C924B8" w:rsidRDefault="00424998" w:rsidP="00F01ACF">
      <w:pPr>
        <w:spacing w:after="0" w:line="240" w:lineRule="auto"/>
        <w:jc w:val="both"/>
        <w:rPr>
          <w:rFonts w:ascii="Tahoma" w:hAnsi="Tahoma" w:cs="Tahoma"/>
          <w:color w:val="FF0000"/>
        </w:rPr>
      </w:pPr>
    </w:p>
    <w:p w14:paraId="332D68AE" w14:textId="77777777" w:rsidR="00424998" w:rsidRPr="00C924B8" w:rsidRDefault="00424998" w:rsidP="00F01ACF">
      <w:pPr>
        <w:spacing w:after="0" w:line="240" w:lineRule="auto"/>
        <w:jc w:val="both"/>
        <w:rPr>
          <w:rFonts w:ascii="Tahoma" w:hAnsi="Tahoma" w:cs="Tahoma"/>
          <w:color w:val="FF0000"/>
        </w:rPr>
      </w:pPr>
    </w:p>
    <w:p w14:paraId="7015B81F" w14:textId="77777777" w:rsidR="00424998" w:rsidRPr="00C924B8" w:rsidRDefault="00424998" w:rsidP="00F01ACF">
      <w:pPr>
        <w:spacing w:after="0" w:line="240" w:lineRule="auto"/>
        <w:jc w:val="both"/>
        <w:rPr>
          <w:rFonts w:ascii="Tahoma" w:hAnsi="Tahoma" w:cs="Tahoma"/>
          <w:color w:val="FF0000"/>
        </w:rPr>
      </w:pPr>
    </w:p>
    <w:p w14:paraId="0C456018" w14:textId="77777777" w:rsidR="00424998" w:rsidRPr="00C924B8" w:rsidRDefault="00424998" w:rsidP="00F01ACF">
      <w:pPr>
        <w:spacing w:after="0" w:line="240" w:lineRule="auto"/>
        <w:jc w:val="both"/>
        <w:rPr>
          <w:rFonts w:ascii="Tahoma" w:hAnsi="Tahoma" w:cs="Tahoma"/>
          <w:color w:val="FF0000"/>
        </w:rPr>
      </w:pPr>
    </w:p>
    <w:p w14:paraId="363C8594" w14:textId="65952697" w:rsidR="000C5ED9" w:rsidRPr="00172712" w:rsidRDefault="000C5ED9" w:rsidP="000C5ED9">
      <w:pPr>
        <w:spacing w:after="0" w:line="240" w:lineRule="auto"/>
        <w:jc w:val="right"/>
        <w:rPr>
          <w:rFonts w:ascii="Tahoma" w:hAnsi="Tahoma" w:cs="Tahoma"/>
          <w:b/>
          <w:bCs/>
        </w:rPr>
      </w:pPr>
      <w:r w:rsidRPr="00172712">
        <w:rPr>
          <w:rFonts w:ascii="Tahoma" w:hAnsi="Tahoma" w:cs="Tahoma"/>
          <w:b/>
          <w:bCs/>
        </w:rPr>
        <w:lastRenderedPageBreak/>
        <w:t>Załącznik nr 2 do SWZ</w:t>
      </w:r>
    </w:p>
    <w:p w14:paraId="1C5A76C3" w14:textId="77777777" w:rsidR="00424998" w:rsidRPr="00172712" w:rsidRDefault="00424998" w:rsidP="00424998">
      <w:pPr>
        <w:spacing w:after="0" w:line="240" w:lineRule="auto"/>
        <w:ind w:left="5025"/>
        <w:jc w:val="center"/>
        <w:rPr>
          <w:rFonts w:ascii="Tahoma" w:eastAsia="Times New Roman" w:hAnsi="Tahoma" w:cs="Tahoma"/>
          <w:b/>
          <w:color w:val="FF0000"/>
          <w:sz w:val="20"/>
          <w:szCs w:val="20"/>
          <w:lang w:eastAsia="pl-PL"/>
        </w:rPr>
      </w:pPr>
    </w:p>
    <w:p w14:paraId="1EF8A8F9" w14:textId="77777777" w:rsidR="00550CCA" w:rsidRPr="007F3E6C" w:rsidRDefault="00550CCA" w:rsidP="00550CCA">
      <w:pPr>
        <w:spacing w:after="0" w:line="240" w:lineRule="auto"/>
        <w:rPr>
          <w:rFonts w:ascii="Tahoma" w:hAnsi="Tahoma" w:cs="Tahoma"/>
          <w:sz w:val="20"/>
          <w:szCs w:val="20"/>
        </w:rPr>
      </w:pPr>
      <w:bookmarkStart w:id="9" w:name="_Hlk65061709"/>
      <w:r w:rsidRPr="007F3E6C">
        <w:rPr>
          <w:rFonts w:ascii="Tahoma" w:hAnsi="Tahoma" w:cs="Tahoma"/>
          <w:sz w:val="20"/>
          <w:szCs w:val="20"/>
        </w:rPr>
        <w:t>Wykonawca:</w:t>
      </w:r>
    </w:p>
    <w:p w14:paraId="44771E5D"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28D4C1AF"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05171FA2"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63254126"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Od podmiotu: NIP/PESEL,</w:t>
      </w:r>
    </w:p>
    <w:p w14:paraId="27412A98"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117A2084" w14:textId="77777777" w:rsidR="00490A74" w:rsidRDefault="00550CCA" w:rsidP="00490A74">
      <w:pPr>
        <w:keepNext/>
        <w:numPr>
          <w:ilvl w:val="12"/>
          <w:numId w:val="0"/>
        </w:numPr>
        <w:spacing w:after="0" w:line="240" w:lineRule="auto"/>
        <w:outlineLvl w:val="8"/>
        <w:rPr>
          <w:rFonts w:ascii="Tahoma" w:hAnsi="Tahoma" w:cs="Tahoma"/>
          <w:sz w:val="20"/>
          <w:szCs w:val="20"/>
        </w:rPr>
      </w:pPr>
      <w:r w:rsidRPr="007F3E6C">
        <w:rPr>
          <w:rFonts w:ascii="Tahoma" w:hAnsi="Tahoma" w:cs="Tahoma"/>
          <w:sz w:val="20"/>
          <w:szCs w:val="20"/>
        </w:rPr>
        <w:t>reprezentowany przez:</w:t>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p>
    <w:p w14:paraId="14D838C9" w14:textId="153E265F" w:rsidR="00490A74" w:rsidRPr="00550CCA" w:rsidRDefault="00490A74" w:rsidP="00490A74">
      <w:pPr>
        <w:keepNext/>
        <w:numPr>
          <w:ilvl w:val="12"/>
          <w:numId w:val="0"/>
        </w:numPr>
        <w:spacing w:after="0" w:line="240" w:lineRule="auto"/>
        <w:ind w:left="7080"/>
        <w:outlineLvl w:val="8"/>
        <w:rPr>
          <w:rFonts w:ascii="Tahoma" w:eastAsia="Times New Roman" w:hAnsi="Tahoma" w:cs="Tahoma"/>
          <w:b/>
          <w:bCs/>
          <w:sz w:val="24"/>
          <w:szCs w:val="24"/>
          <w:lang w:eastAsia="pl-PL"/>
        </w:rPr>
      </w:pPr>
      <w:r w:rsidRPr="00550CCA">
        <w:rPr>
          <w:rFonts w:ascii="Tahoma" w:eastAsia="Times New Roman" w:hAnsi="Tahoma" w:cs="Tahoma"/>
          <w:b/>
          <w:bCs/>
          <w:sz w:val="24"/>
          <w:szCs w:val="24"/>
          <w:lang w:eastAsia="pl-PL"/>
        </w:rPr>
        <w:t>Zamawiający:</w:t>
      </w:r>
      <w:r w:rsidRPr="00550CCA">
        <w:rPr>
          <w:rFonts w:ascii="Tahoma" w:eastAsia="Times New Roman" w:hAnsi="Tahoma" w:cs="Tahoma"/>
          <w:b/>
          <w:bCs/>
          <w:sz w:val="24"/>
          <w:szCs w:val="24"/>
          <w:lang w:eastAsia="pl-PL"/>
        </w:rPr>
        <w:tab/>
      </w:r>
    </w:p>
    <w:p w14:paraId="4607343C" w14:textId="77777777" w:rsidR="00490A74" w:rsidRPr="00550CCA" w:rsidRDefault="00490A74" w:rsidP="00490A74">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550CCA">
        <w:rPr>
          <w:rFonts w:ascii="Tahoma" w:eastAsia="Times New Roman" w:hAnsi="Tahoma" w:cs="Tahoma"/>
          <w:b/>
          <w:bCs/>
          <w:sz w:val="20"/>
          <w:szCs w:val="20"/>
          <w:lang w:eastAsia="pl-PL"/>
        </w:rPr>
        <w:t>Gmina Bytom Odrzański</w:t>
      </w:r>
    </w:p>
    <w:p w14:paraId="1D6BCB00" w14:textId="77777777" w:rsidR="00490A74" w:rsidRPr="00550CCA" w:rsidRDefault="00490A74" w:rsidP="00490A74">
      <w:pPr>
        <w:numPr>
          <w:ilvl w:val="12"/>
          <w:numId w:val="0"/>
        </w:numPr>
        <w:spacing w:after="0" w:line="240" w:lineRule="auto"/>
        <w:ind w:left="5664" w:firstLine="708"/>
        <w:jc w:val="center"/>
        <w:rPr>
          <w:rFonts w:ascii="Tahoma" w:eastAsia="Times New Roman" w:hAnsi="Tahoma" w:cs="Tahoma"/>
          <w:b/>
          <w:sz w:val="20"/>
          <w:szCs w:val="20"/>
          <w:lang w:eastAsia="pl-PL"/>
        </w:rPr>
      </w:pPr>
      <w:r w:rsidRPr="00550CCA">
        <w:rPr>
          <w:rFonts w:ascii="Tahoma" w:eastAsia="Times New Roman" w:hAnsi="Tahoma" w:cs="Tahoma"/>
          <w:b/>
          <w:sz w:val="20"/>
          <w:szCs w:val="20"/>
          <w:lang w:eastAsia="pl-PL"/>
        </w:rPr>
        <w:t>ul. Rynek 1</w:t>
      </w:r>
    </w:p>
    <w:p w14:paraId="4B577360" w14:textId="77777777" w:rsidR="00490A74" w:rsidRPr="00550CCA" w:rsidRDefault="00490A74" w:rsidP="00490A74">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550CCA">
        <w:rPr>
          <w:rFonts w:ascii="Tahoma" w:eastAsia="Times New Roman" w:hAnsi="Tahoma" w:cs="Tahoma"/>
          <w:b/>
          <w:bCs/>
          <w:sz w:val="20"/>
          <w:szCs w:val="20"/>
          <w:lang w:eastAsia="pl-PL"/>
        </w:rPr>
        <w:t>67-115 Bytom Odrzański</w:t>
      </w:r>
    </w:p>
    <w:p w14:paraId="74F20270" w14:textId="77777777" w:rsidR="00490A74" w:rsidRPr="00550CCA" w:rsidRDefault="00490A74" w:rsidP="00490A74">
      <w:pPr>
        <w:spacing w:after="0" w:line="240" w:lineRule="auto"/>
        <w:ind w:left="5025"/>
        <w:jc w:val="center"/>
        <w:rPr>
          <w:rFonts w:ascii="Tahoma" w:eastAsia="Times New Roman" w:hAnsi="Tahoma" w:cs="Tahoma"/>
          <w:b/>
          <w:sz w:val="20"/>
          <w:szCs w:val="20"/>
          <w:lang w:eastAsia="pl-PL"/>
        </w:rPr>
      </w:pPr>
    </w:p>
    <w:p w14:paraId="02410896" w14:textId="0990D8C2" w:rsidR="00550CCA" w:rsidRPr="007F3E6C" w:rsidRDefault="00550CCA" w:rsidP="00550CCA">
      <w:pPr>
        <w:spacing w:after="0" w:line="240" w:lineRule="auto"/>
        <w:rPr>
          <w:rFonts w:ascii="Tahoma" w:hAnsi="Tahoma" w:cs="Tahoma"/>
          <w:sz w:val="20"/>
          <w:szCs w:val="20"/>
        </w:rPr>
      </w:pPr>
    </w:p>
    <w:p w14:paraId="13F31419"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6F56C000"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6E10A454"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7DED95B3" w14:textId="77777777" w:rsidR="00172712" w:rsidRDefault="00172712" w:rsidP="00550CCA">
      <w:pPr>
        <w:widowControl w:val="0"/>
        <w:autoSpaceDE w:val="0"/>
        <w:autoSpaceDN w:val="0"/>
        <w:adjustRightInd w:val="0"/>
        <w:spacing w:after="0"/>
        <w:rPr>
          <w:rFonts w:ascii="Tahoma" w:eastAsia="Times New Roman" w:hAnsi="Tahoma" w:cs="Tahoma"/>
          <w:b/>
          <w:bCs/>
          <w:sz w:val="28"/>
          <w:szCs w:val="24"/>
          <w:lang w:eastAsia="pl-PL"/>
        </w:rPr>
      </w:pPr>
    </w:p>
    <w:p w14:paraId="15344C18" w14:textId="77777777" w:rsidR="00550CCA" w:rsidRDefault="00550CCA" w:rsidP="00424998">
      <w:pPr>
        <w:widowControl w:val="0"/>
        <w:autoSpaceDE w:val="0"/>
        <w:autoSpaceDN w:val="0"/>
        <w:adjustRightInd w:val="0"/>
        <w:spacing w:after="0"/>
        <w:jc w:val="center"/>
        <w:rPr>
          <w:rFonts w:ascii="Tahoma" w:eastAsia="Times New Roman" w:hAnsi="Tahoma" w:cs="Tahoma"/>
          <w:b/>
          <w:bCs/>
          <w:sz w:val="28"/>
          <w:szCs w:val="24"/>
          <w:lang w:eastAsia="pl-PL"/>
        </w:rPr>
      </w:pPr>
    </w:p>
    <w:p w14:paraId="558ADBEC" w14:textId="77777777" w:rsidR="00424998" w:rsidRPr="00172712"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172712">
        <w:rPr>
          <w:rFonts w:ascii="Tahoma" w:eastAsia="Times New Roman" w:hAnsi="Tahoma" w:cs="Tahoma"/>
          <w:b/>
          <w:bCs/>
          <w:sz w:val="28"/>
          <w:szCs w:val="24"/>
          <w:lang w:eastAsia="pl-PL"/>
        </w:rPr>
        <w:t>Oświadczenie wykonawcy</w:t>
      </w:r>
    </w:p>
    <w:p w14:paraId="4B23D8B5" w14:textId="77777777" w:rsidR="00424998" w:rsidRPr="00172712"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172712">
        <w:rPr>
          <w:rFonts w:ascii="Tahoma" w:eastAsia="Times New Roman" w:hAnsi="Tahoma" w:cs="Tahoma"/>
          <w:b/>
          <w:bCs/>
          <w:sz w:val="28"/>
          <w:szCs w:val="24"/>
          <w:lang w:eastAsia="pl-PL"/>
        </w:rPr>
        <w:t>dotyczące spełniania warunków udziału w postępowaniu</w:t>
      </w:r>
    </w:p>
    <w:p w14:paraId="393D67C7" w14:textId="77777777" w:rsidR="00424998" w:rsidRPr="00172712" w:rsidRDefault="00424998" w:rsidP="00424998">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172712">
        <w:rPr>
          <w:rFonts w:ascii="Tahoma" w:eastAsia="Times New Roman" w:hAnsi="Tahoma" w:cs="Tahoma"/>
          <w:b/>
          <w:sz w:val="21"/>
          <w:szCs w:val="21"/>
          <w:lang w:eastAsia="pl-PL"/>
        </w:rPr>
        <w:t xml:space="preserve">składane na podstawie art. 125 ust. 1 ustawy z dnia 11 września 2019 r. </w:t>
      </w:r>
    </w:p>
    <w:p w14:paraId="03C316D6" w14:textId="77777777" w:rsidR="00424998" w:rsidRPr="00172712" w:rsidRDefault="00424998" w:rsidP="00424998">
      <w:pPr>
        <w:spacing w:after="160" w:line="360" w:lineRule="auto"/>
        <w:jc w:val="center"/>
        <w:rPr>
          <w:rFonts w:ascii="Tahoma" w:eastAsia="Calibri" w:hAnsi="Tahoma" w:cs="Tahoma"/>
          <w:b/>
          <w:sz w:val="21"/>
          <w:szCs w:val="21"/>
        </w:rPr>
      </w:pPr>
      <w:r w:rsidRPr="00172712">
        <w:rPr>
          <w:rFonts w:ascii="Tahoma" w:eastAsia="Calibri" w:hAnsi="Tahoma" w:cs="Tahoma"/>
          <w:b/>
          <w:sz w:val="21"/>
          <w:szCs w:val="21"/>
        </w:rPr>
        <w:t xml:space="preserve"> Prawo zamówień publicznych</w:t>
      </w:r>
    </w:p>
    <w:p w14:paraId="6E4FC58A" w14:textId="02F267E2" w:rsidR="00424998" w:rsidRPr="00172712" w:rsidRDefault="00424998" w:rsidP="00550CCA">
      <w:pPr>
        <w:spacing w:after="0" w:line="240" w:lineRule="auto"/>
        <w:jc w:val="both"/>
        <w:rPr>
          <w:rFonts w:ascii="Tahoma" w:eastAsia="Calibri" w:hAnsi="Tahoma" w:cs="Tahoma"/>
        </w:rPr>
      </w:pPr>
      <w:r w:rsidRPr="00172712">
        <w:rPr>
          <w:rFonts w:ascii="Tahoma" w:eastAsia="Calibri" w:hAnsi="Tahoma" w:cs="Tahoma"/>
          <w:spacing w:val="-4"/>
        </w:rPr>
        <w:t xml:space="preserve">Na potrzeby postępowania o udzielenie zamówienia publicznego na </w:t>
      </w:r>
      <w:r w:rsidRPr="00172712">
        <w:rPr>
          <w:rFonts w:ascii="Tahoma" w:eastAsia="Times New Roman" w:hAnsi="Tahoma" w:cs="Tahoma"/>
          <w:b/>
          <w:lang w:eastAsia="x-none"/>
        </w:rPr>
        <w:t>„</w:t>
      </w:r>
      <w:r w:rsidR="00550CCA" w:rsidRPr="00550CCA">
        <w:rPr>
          <w:rFonts w:ascii="Tahoma" w:hAnsi="Tahoma" w:cs="Tahoma"/>
          <w:b/>
        </w:rPr>
        <w:t>Dostaw</w:t>
      </w:r>
      <w:r w:rsidR="00550CCA">
        <w:rPr>
          <w:rFonts w:ascii="Tahoma" w:hAnsi="Tahoma" w:cs="Tahoma"/>
          <w:b/>
        </w:rPr>
        <w:t>ę</w:t>
      </w:r>
      <w:r w:rsidR="00550CCA" w:rsidRPr="00550CCA">
        <w:rPr>
          <w:rFonts w:ascii="Tahoma" w:hAnsi="Tahoma" w:cs="Tahoma"/>
          <w:b/>
        </w:rPr>
        <w:t xml:space="preserve"> 75 sztuk przenośnych komputerów (laptopów) wraz z akcesoriami i oprogramowaniem w ramach projektu grantowego „Wsparcie dzieci z rodzin pegeerowskich w rozwoju cyfrowym – Granty PPGR”</w:t>
      </w:r>
      <w:r w:rsidR="00550CCA">
        <w:rPr>
          <w:rFonts w:ascii="Tahoma" w:hAnsi="Tahoma" w:cs="Tahoma"/>
          <w:b/>
        </w:rPr>
        <w:t xml:space="preserve"> </w:t>
      </w:r>
      <w:r w:rsidRPr="00172712">
        <w:rPr>
          <w:rFonts w:ascii="Tahoma" w:eastAsia="Calibri" w:hAnsi="Tahoma" w:cs="Tahoma"/>
        </w:rPr>
        <w:t>prowadzonego przez Gminę BYTOM ODRZAŃSKI</w:t>
      </w:r>
      <w:r w:rsidRPr="00172712">
        <w:rPr>
          <w:rFonts w:ascii="Tahoma" w:eastAsia="Calibri" w:hAnsi="Tahoma" w:cs="Tahoma"/>
          <w:i/>
        </w:rPr>
        <w:t xml:space="preserve"> </w:t>
      </w:r>
      <w:r w:rsidRPr="00172712">
        <w:rPr>
          <w:rFonts w:ascii="Tahoma" w:eastAsia="Calibri" w:hAnsi="Tahoma" w:cs="Tahoma"/>
        </w:rPr>
        <w:t>oświadczam/my, że</w:t>
      </w:r>
      <w:r w:rsidR="00A17780" w:rsidRPr="00172712">
        <w:rPr>
          <w:rFonts w:ascii="Tahoma" w:eastAsia="Calibri" w:hAnsi="Tahoma" w:cs="Tahoma"/>
        </w:rPr>
        <w:t>:</w:t>
      </w:r>
    </w:p>
    <w:bookmarkEnd w:id="9"/>
    <w:p w14:paraId="055A2903" w14:textId="77777777" w:rsidR="00424998" w:rsidRPr="00172712" w:rsidRDefault="00424998" w:rsidP="00424998">
      <w:pPr>
        <w:spacing w:after="0" w:line="240" w:lineRule="auto"/>
        <w:jc w:val="both"/>
        <w:rPr>
          <w:rFonts w:ascii="Tahoma" w:eastAsia="Times New Roman" w:hAnsi="Tahoma" w:cs="Tahoma"/>
        </w:rPr>
      </w:pPr>
      <w:r w:rsidRPr="00172712">
        <w:rPr>
          <w:rFonts w:ascii="Tahoma" w:eastAsia="Times New Roman" w:hAnsi="Tahoma" w:cs="Tahoma"/>
        </w:rPr>
        <w:t>1.</w:t>
      </w:r>
      <w:r w:rsidR="00A17780" w:rsidRPr="00172712">
        <w:rPr>
          <w:rFonts w:ascii="Tahoma" w:eastAsia="Times New Roman" w:hAnsi="Tahoma" w:cs="Tahoma"/>
        </w:rPr>
        <w:t xml:space="preserve"> </w:t>
      </w:r>
      <w:r w:rsidRPr="00172712">
        <w:rPr>
          <w:rFonts w:ascii="Tahoma" w:eastAsia="Times New Roman" w:hAnsi="Tahoma" w:cs="Tahoma"/>
        </w:rPr>
        <w:t xml:space="preserve">samodzielnie spełniam/my warunki udziału w postępowaniu określone przez zamawiającego w </w:t>
      </w:r>
      <w:r w:rsidRPr="00172712">
        <w:rPr>
          <w:rFonts w:ascii="Tahoma" w:eastAsia="Times New Roman" w:hAnsi="Tahoma" w:cs="Tahoma"/>
          <w:b/>
        </w:rPr>
        <w:t>rozdziale IX ust. 1.4</w:t>
      </w:r>
      <w:r w:rsidRPr="00172712">
        <w:rPr>
          <w:rFonts w:ascii="Tahoma" w:eastAsia="Times New Roman" w:hAnsi="Tahoma" w:cs="Tahoma"/>
        </w:rPr>
        <w:t xml:space="preserve"> specyfikacji warunków zamówienia</w:t>
      </w:r>
      <w:r w:rsidRPr="00172712">
        <w:rPr>
          <w:rFonts w:ascii="Tahoma" w:eastAsia="Times New Roman" w:hAnsi="Tahoma" w:cs="Tahoma"/>
        </w:rPr>
        <w:sym w:font="Symbol" w:char="F02A"/>
      </w:r>
      <w:r w:rsidRPr="00172712">
        <w:rPr>
          <w:rFonts w:ascii="Tahoma" w:eastAsia="Times New Roman" w:hAnsi="Tahoma" w:cs="Tahoma"/>
        </w:rPr>
        <w:t>,</w:t>
      </w:r>
    </w:p>
    <w:p w14:paraId="6EE3FE87" w14:textId="77777777" w:rsidR="00424998" w:rsidRPr="00172712" w:rsidRDefault="00424998" w:rsidP="00424998">
      <w:pPr>
        <w:spacing w:after="0" w:line="240" w:lineRule="auto"/>
        <w:jc w:val="both"/>
        <w:rPr>
          <w:rFonts w:ascii="Tahoma" w:eastAsia="Times New Roman" w:hAnsi="Tahoma" w:cs="Tahoma"/>
        </w:rPr>
      </w:pPr>
      <w:r w:rsidRPr="00172712">
        <w:rPr>
          <w:rFonts w:ascii="Tahoma" w:eastAsia="Times New Roman" w:hAnsi="Tahoma" w:cs="Tahoma"/>
        </w:rPr>
        <w:t>2.</w:t>
      </w:r>
      <w:r w:rsidR="00A17780" w:rsidRPr="00172712">
        <w:rPr>
          <w:rFonts w:ascii="Tahoma" w:eastAsia="Times New Roman" w:hAnsi="Tahoma" w:cs="Tahoma"/>
        </w:rPr>
        <w:t xml:space="preserve"> </w:t>
      </w:r>
      <w:r w:rsidRPr="00172712">
        <w:rPr>
          <w:rFonts w:ascii="Tahoma" w:eastAsia="Times New Roman" w:hAnsi="Tahoma" w:cs="Tahoma"/>
        </w:rPr>
        <w:t xml:space="preserve">w celu wykazania spełniania warunków udziału w postępowaniu określonych </w:t>
      </w:r>
      <w:r w:rsidRPr="00172712">
        <w:rPr>
          <w:rFonts w:ascii="Tahoma" w:eastAsia="Times New Roman" w:hAnsi="Tahoma" w:cs="Tahoma"/>
          <w:b/>
        </w:rPr>
        <w:t>w rozdziale IX ust. 1.4</w:t>
      </w:r>
      <w:r w:rsidRPr="00172712">
        <w:rPr>
          <w:rFonts w:ascii="Tahoma" w:eastAsia="Times New Roman" w:hAnsi="Tahoma" w:cs="Tahoma"/>
        </w:rPr>
        <w:t xml:space="preserve"> (</w:t>
      </w:r>
      <w:r w:rsidRPr="00172712">
        <w:rPr>
          <w:rFonts w:ascii="Tahoma" w:eastAsia="Times New Roman" w:hAnsi="Tahoma" w:cs="Tahoma"/>
          <w:iCs/>
        </w:rPr>
        <w:t>wskazać lub opisać warunek udziału, którego dotyczy),</w:t>
      </w:r>
      <w:r w:rsidRPr="00172712">
        <w:rPr>
          <w:rFonts w:ascii="Tahoma" w:eastAsia="Times New Roman" w:hAnsi="Tahoma" w:cs="Tahoma"/>
        </w:rPr>
        <w:t xml:space="preserve"> </w:t>
      </w:r>
    </w:p>
    <w:p w14:paraId="3BA861DA" w14:textId="77777777" w:rsidR="00424998" w:rsidRPr="00172712" w:rsidRDefault="00424998" w:rsidP="00424998">
      <w:pPr>
        <w:spacing w:after="0" w:line="240" w:lineRule="auto"/>
        <w:jc w:val="both"/>
        <w:rPr>
          <w:rFonts w:ascii="Tahoma" w:eastAsia="Times New Roman" w:hAnsi="Tahoma" w:cs="Tahoma"/>
          <w:sz w:val="24"/>
          <w:szCs w:val="24"/>
        </w:rPr>
      </w:pPr>
      <w:r w:rsidRPr="00172712">
        <w:rPr>
          <w:rFonts w:ascii="Tahoma" w:eastAsia="Times New Roman" w:hAnsi="Tahoma" w:cs="Tahoma"/>
        </w:rPr>
        <w:t>specyfikacji warunków zamówienia oświadczam/my, że polegam/my na zasobach następującego/</w:t>
      </w:r>
      <w:proofErr w:type="spellStart"/>
      <w:r w:rsidRPr="00172712">
        <w:rPr>
          <w:rFonts w:ascii="Tahoma" w:eastAsia="Times New Roman" w:hAnsi="Tahoma" w:cs="Tahoma"/>
        </w:rPr>
        <w:t>ych</w:t>
      </w:r>
      <w:proofErr w:type="spellEnd"/>
      <w:r w:rsidRPr="00172712">
        <w:rPr>
          <w:rFonts w:ascii="Tahoma" w:eastAsia="Times New Roman" w:hAnsi="Tahoma" w:cs="Tahoma"/>
        </w:rPr>
        <w:t xml:space="preserve"> podmiotu/ów: ………………………………………………………….……… w następującym zakresie………………………………………………………………………………</w:t>
      </w:r>
      <w:r w:rsidRPr="00172712">
        <w:rPr>
          <w:rFonts w:ascii="Tahoma" w:eastAsia="Times New Roman" w:hAnsi="Tahoma" w:cs="Tahoma"/>
          <w:sz w:val="24"/>
          <w:szCs w:val="24"/>
        </w:rPr>
        <w:t xml:space="preserve">  </w:t>
      </w:r>
      <w:r w:rsidRPr="00172712">
        <w:rPr>
          <w:rFonts w:ascii="Times New Roman" w:eastAsia="Times New Roman" w:hAnsi="Times New Roman" w:cs="Times New Roman"/>
          <w:sz w:val="24"/>
          <w:szCs w:val="24"/>
        </w:rPr>
        <w:sym w:font="Symbol" w:char="F02A"/>
      </w:r>
      <w:r w:rsidRPr="00172712">
        <w:rPr>
          <w:rFonts w:ascii="Times New Roman" w:eastAsia="Times New Roman" w:hAnsi="Times New Roman" w:cs="Times New Roman"/>
          <w:sz w:val="24"/>
          <w:szCs w:val="24"/>
        </w:rPr>
        <w:t xml:space="preserve"> </w:t>
      </w:r>
    </w:p>
    <w:p w14:paraId="45BEB5BF" w14:textId="77777777" w:rsidR="00424998" w:rsidRPr="00172712" w:rsidRDefault="00424998" w:rsidP="00424998">
      <w:pPr>
        <w:spacing w:after="160"/>
        <w:ind w:left="5245"/>
        <w:jc w:val="both"/>
        <w:rPr>
          <w:rFonts w:ascii="Tahoma" w:eastAsia="Calibri" w:hAnsi="Tahoma" w:cs="Tahoma"/>
          <w:sz w:val="18"/>
          <w:szCs w:val="18"/>
        </w:rPr>
      </w:pPr>
    </w:p>
    <w:p w14:paraId="404F3A27" w14:textId="77777777" w:rsidR="00424998" w:rsidRPr="00172712" w:rsidRDefault="00424998" w:rsidP="00424998">
      <w:pPr>
        <w:spacing w:after="160"/>
        <w:ind w:left="5245"/>
        <w:jc w:val="center"/>
        <w:rPr>
          <w:rFonts w:ascii="Tahoma" w:eastAsia="Calibri" w:hAnsi="Tahoma" w:cs="Tahoma"/>
          <w:b/>
          <w:sz w:val="18"/>
          <w:szCs w:val="18"/>
        </w:rPr>
      </w:pPr>
      <w:r w:rsidRPr="00172712">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172712" w:rsidRDefault="00424998" w:rsidP="00424998">
      <w:pPr>
        <w:spacing w:after="0" w:line="240" w:lineRule="auto"/>
        <w:jc w:val="center"/>
        <w:rPr>
          <w:rFonts w:ascii="Tahoma" w:eastAsia="Times New Roman" w:hAnsi="Tahoma" w:cs="Tahoma"/>
          <w:b/>
          <w:bCs/>
          <w:sz w:val="18"/>
          <w:szCs w:val="18"/>
          <w:lang w:eastAsia="pl-PL"/>
        </w:rPr>
      </w:pPr>
    </w:p>
    <w:p w14:paraId="7705AC85" w14:textId="77777777" w:rsidR="00424998" w:rsidRPr="00172712" w:rsidRDefault="00424998" w:rsidP="00424998">
      <w:pPr>
        <w:spacing w:after="160"/>
        <w:jc w:val="both"/>
        <w:rPr>
          <w:rFonts w:ascii="Tahoma" w:eastAsia="Calibri" w:hAnsi="Tahoma" w:cs="Tahoma"/>
        </w:rPr>
      </w:pPr>
      <w:r w:rsidRPr="00172712">
        <w:rPr>
          <w:rFonts w:ascii="Tahoma" w:eastAsia="Calibri" w:hAnsi="Tahoma" w:cs="Tahoma"/>
        </w:rPr>
        <w:sym w:font="Symbol" w:char="F02A"/>
      </w:r>
      <w:r w:rsidRPr="00172712">
        <w:rPr>
          <w:rFonts w:ascii="Tahoma" w:eastAsia="Calibri" w:hAnsi="Tahoma" w:cs="Tahoma"/>
        </w:rPr>
        <w:t xml:space="preserve"> niepotrzebne skreślić</w:t>
      </w:r>
    </w:p>
    <w:p w14:paraId="2FB85E88" w14:textId="77777777" w:rsidR="00424998" w:rsidRPr="00396364" w:rsidRDefault="00424998" w:rsidP="00424998">
      <w:pPr>
        <w:spacing w:before="240" w:after="160" w:line="240" w:lineRule="auto"/>
        <w:ind w:right="5954"/>
        <w:rPr>
          <w:rFonts w:ascii="Tahoma" w:eastAsia="Calibri" w:hAnsi="Tahoma" w:cs="Tahoma"/>
          <w:strike/>
          <w:color w:val="FF0000"/>
        </w:rPr>
      </w:pPr>
      <w:bookmarkStart w:id="10" w:name="_Hlk65062973"/>
      <w:r w:rsidRPr="00396364">
        <w:rPr>
          <w:rFonts w:ascii="Tahoma" w:eastAsia="Calibri" w:hAnsi="Tahoma" w:cs="Tahoma"/>
          <w:strike/>
          <w:color w:val="FF0000"/>
        </w:rPr>
        <w:br w:type="page"/>
      </w:r>
      <w:bookmarkEnd w:id="10"/>
    </w:p>
    <w:p w14:paraId="4F0F56C1" w14:textId="143C23B0" w:rsidR="001D6F3A" w:rsidRPr="00550CCA" w:rsidRDefault="001D6F3A" w:rsidP="001D6F3A">
      <w:pPr>
        <w:spacing w:before="240" w:after="160" w:line="240" w:lineRule="auto"/>
        <w:ind w:right="139"/>
        <w:jc w:val="right"/>
        <w:rPr>
          <w:rFonts w:ascii="Tahoma" w:eastAsia="Calibri" w:hAnsi="Tahoma" w:cs="Tahoma"/>
          <w:b/>
        </w:rPr>
      </w:pPr>
      <w:r w:rsidRPr="00550CCA">
        <w:rPr>
          <w:rFonts w:ascii="Tahoma" w:eastAsia="Calibri" w:hAnsi="Tahoma" w:cs="Tahoma"/>
          <w:b/>
        </w:rPr>
        <w:lastRenderedPageBreak/>
        <w:t xml:space="preserve">załącznik nr </w:t>
      </w:r>
      <w:r w:rsidR="00960267" w:rsidRPr="00550CCA">
        <w:rPr>
          <w:rFonts w:ascii="Tahoma" w:eastAsia="Calibri" w:hAnsi="Tahoma" w:cs="Tahoma"/>
          <w:b/>
        </w:rPr>
        <w:t>3</w:t>
      </w:r>
      <w:r w:rsidRPr="00550CCA">
        <w:rPr>
          <w:rFonts w:ascii="Tahoma" w:eastAsia="Calibri" w:hAnsi="Tahoma" w:cs="Tahoma"/>
          <w:b/>
        </w:rPr>
        <w:t xml:space="preserve"> do SWZ</w:t>
      </w:r>
    </w:p>
    <w:p w14:paraId="1A8011AB" w14:textId="77777777" w:rsidR="001D6F3A" w:rsidRPr="00550CCA" w:rsidRDefault="001D6F3A" w:rsidP="001D6F3A">
      <w:pPr>
        <w:spacing w:before="240" w:after="160" w:line="240" w:lineRule="auto"/>
        <w:ind w:right="5954"/>
        <w:rPr>
          <w:rFonts w:ascii="Tahoma" w:eastAsia="Calibri" w:hAnsi="Tahoma" w:cs="Tahoma"/>
          <w:sz w:val="18"/>
          <w:szCs w:val="18"/>
        </w:rPr>
      </w:pPr>
      <w:r w:rsidRPr="00550CCA">
        <w:rPr>
          <w:rFonts w:ascii="Tahoma" w:eastAsia="Calibri" w:hAnsi="Tahoma" w:cs="Tahoma"/>
          <w:sz w:val="18"/>
          <w:szCs w:val="18"/>
        </w:rPr>
        <w:t>…………………………………………………………………………………………………………..</w:t>
      </w:r>
    </w:p>
    <w:p w14:paraId="3E3281A5"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(pełna nazwa/firma, adres, w zależności</w:t>
      </w:r>
    </w:p>
    <w:p w14:paraId="32A47D72"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Od podmiotu: NIP/PESEL,</w:t>
      </w:r>
    </w:p>
    <w:p w14:paraId="6B6D4478"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KRS/</w:t>
      </w:r>
      <w:proofErr w:type="spellStart"/>
      <w:r w:rsidRPr="00550CCA">
        <w:rPr>
          <w:rFonts w:ascii="Tahoma" w:hAnsi="Tahoma" w:cs="Tahoma"/>
          <w:sz w:val="20"/>
          <w:szCs w:val="20"/>
        </w:rPr>
        <w:t>CEiDG</w:t>
      </w:r>
      <w:proofErr w:type="spellEnd"/>
      <w:r w:rsidRPr="00550CCA">
        <w:rPr>
          <w:rFonts w:ascii="Tahoma" w:hAnsi="Tahoma" w:cs="Tahoma"/>
          <w:sz w:val="20"/>
          <w:szCs w:val="20"/>
        </w:rPr>
        <w:t>)</w:t>
      </w:r>
    </w:p>
    <w:p w14:paraId="59E8A96D" w14:textId="77777777" w:rsidR="001D6F3A" w:rsidRPr="00550CCA" w:rsidRDefault="001D6F3A" w:rsidP="001D6F3A">
      <w:pPr>
        <w:spacing w:after="160" w:line="240" w:lineRule="auto"/>
        <w:ind w:right="5954"/>
        <w:rPr>
          <w:rFonts w:ascii="Tahoma" w:eastAsia="Calibri" w:hAnsi="Tahoma" w:cs="Tahoma"/>
          <w:sz w:val="18"/>
          <w:szCs w:val="18"/>
        </w:rPr>
      </w:pPr>
    </w:p>
    <w:p w14:paraId="4DB8A1EC"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reprezentowany przez:</w:t>
      </w:r>
    </w:p>
    <w:p w14:paraId="3F28C715"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w:t>
      </w:r>
    </w:p>
    <w:p w14:paraId="1A6A3D22"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w:t>
      </w:r>
    </w:p>
    <w:p w14:paraId="78B80648"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w:t>
      </w:r>
    </w:p>
    <w:p w14:paraId="46D5FC8E"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(imię, nazwisko, stanowisko/podstawa do reprezentacji)</w:t>
      </w:r>
    </w:p>
    <w:p w14:paraId="1A46ABEE" w14:textId="77777777" w:rsidR="001D6F3A" w:rsidRPr="00550CCA" w:rsidRDefault="001D6F3A" w:rsidP="001D6F3A">
      <w:pPr>
        <w:spacing w:after="160" w:line="240" w:lineRule="auto"/>
        <w:ind w:right="5954"/>
        <w:rPr>
          <w:rFonts w:ascii="Tahoma" w:eastAsia="Calibri" w:hAnsi="Tahoma" w:cs="Tahoma"/>
          <w:sz w:val="18"/>
          <w:szCs w:val="18"/>
        </w:rPr>
      </w:pPr>
    </w:p>
    <w:p w14:paraId="243E82DC" w14:textId="77777777" w:rsidR="001D6F3A" w:rsidRPr="00550CCA" w:rsidRDefault="001D6F3A" w:rsidP="001D6F3A">
      <w:pPr>
        <w:keepNext/>
        <w:numPr>
          <w:ilvl w:val="12"/>
          <w:numId w:val="0"/>
        </w:numPr>
        <w:spacing w:after="0" w:line="240" w:lineRule="auto"/>
        <w:jc w:val="right"/>
        <w:outlineLvl w:val="8"/>
        <w:rPr>
          <w:rFonts w:ascii="Tahoma" w:eastAsia="Times New Roman" w:hAnsi="Tahoma" w:cs="Tahoma"/>
          <w:b/>
          <w:bCs/>
          <w:sz w:val="24"/>
          <w:szCs w:val="24"/>
          <w:lang w:eastAsia="pl-PL"/>
        </w:rPr>
      </w:pPr>
      <w:r w:rsidRPr="00550CCA">
        <w:rPr>
          <w:rFonts w:ascii="Tahoma" w:eastAsia="Times New Roman" w:hAnsi="Tahoma" w:cs="Tahoma"/>
          <w:b/>
          <w:bCs/>
          <w:sz w:val="24"/>
          <w:szCs w:val="24"/>
          <w:lang w:eastAsia="pl-PL"/>
        </w:rPr>
        <w:t>Zamawiający:</w:t>
      </w:r>
      <w:r w:rsidRPr="00550CCA">
        <w:rPr>
          <w:rFonts w:ascii="Tahoma" w:eastAsia="Times New Roman" w:hAnsi="Tahoma" w:cs="Tahoma"/>
          <w:b/>
          <w:bCs/>
          <w:sz w:val="24"/>
          <w:szCs w:val="24"/>
          <w:lang w:eastAsia="pl-PL"/>
        </w:rPr>
        <w:tab/>
      </w:r>
    </w:p>
    <w:p w14:paraId="0D2EEAA5" w14:textId="77777777" w:rsidR="001D6F3A" w:rsidRPr="00550CCA" w:rsidRDefault="001D6F3A" w:rsidP="001D6F3A">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550CCA">
        <w:rPr>
          <w:rFonts w:ascii="Tahoma" w:eastAsia="Times New Roman" w:hAnsi="Tahoma" w:cs="Tahoma"/>
          <w:b/>
          <w:bCs/>
          <w:sz w:val="20"/>
          <w:szCs w:val="20"/>
          <w:lang w:eastAsia="pl-PL"/>
        </w:rPr>
        <w:t>Gmina Bytom Odrzański</w:t>
      </w:r>
    </w:p>
    <w:p w14:paraId="5BEC82AC" w14:textId="77777777" w:rsidR="001D6F3A" w:rsidRPr="00550CCA" w:rsidRDefault="001D6F3A" w:rsidP="001D6F3A">
      <w:pPr>
        <w:numPr>
          <w:ilvl w:val="12"/>
          <w:numId w:val="0"/>
        </w:numPr>
        <w:spacing w:after="0" w:line="240" w:lineRule="auto"/>
        <w:ind w:left="5664" w:firstLine="708"/>
        <w:jc w:val="center"/>
        <w:rPr>
          <w:rFonts w:ascii="Tahoma" w:eastAsia="Times New Roman" w:hAnsi="Tahoma" w:cs="Tahoma"/>
          <w:b/>
          <w:sz w:val="20"/>
          <w:szCs w:val="20"/>
          <w:lang w:eastAsia="pl-PL"/>
        </w:rPr>
      </w:pPr>
      <w:r w:rsidRPr="00550CCA">
        <w:rPr>
          <w:rFonts w:ascii="Tahoma" w:eastAsia="Times New Roman" w:hAnsi="Tahoma" w:cs="Tahoma"/>
          <w:b/>
          <w:sz w:val="20"/>
          <w:szCs w:val="20"/>
          <w:lang w:eastAsia="pl-PL"/>
        </w:rPr>
        <w:t>ul. Rynek 1</w:t>
      </w:r>
    </w:p>
    <w:p w14:paraId="1B5DEC4F" w14:textId="77777777" w:rsidR="001D6F3A" w:rsidRPr="00550CCA" w:rsidRDefault="001D6F3A" w:rsidP="001D6F3A">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550CCA">
        <w:rPr>
          <w:rFonts w:ascii="Tahoma" w:eastAsia="Times New Roman" w:hAnsi="Tahoma" w:cs="Tahoma"/>
          <w:b/>
          <w:bCs/>
          <w:sz w:val="20"/>
          <w:szCs w:val="20"/>
          <w:lang w:eastAsia="pl-PL"/>
        </w:rPr>
        <w:t>67-115 Bytom Odrzański</w:t>
      </w:r>
    </w:p>
    <w:p w14:paraId="7D3F54C8" w14:textId="77777777" w:rsidR="001D6F3A" w:rsidRPr="00550CCA" w:rsidRDefault="001D6F3A" w:rsidP="001D6F3A">
      <w:pPr>
        <w:spacing w:after="0" w:line="240" w:lineRule="auto"/>
        <w:ind w:left="5025"/>
        <w:jc w:val="center"/>
        <w:rPr>
          <w:rFonts w:ascii="Tahoma" w:eastAsia="Times New Roman" w:hAnsi="Tahoma" w:cs="Tahoma"/>
          <w:b/>
          <w:sz w:val="20"/>
          <w:szCs w:val="20"/>
          <w:lang w:eastAsia="pl-PL"/>
        </w:rPr>
      </w:pPr>
    </w:p>
    <w:p w14:paraId="01A484CE" w14:textId="77777777" w:rsidR="001D6F3A" w:rsidRPr="00550CCA" w:rsidRDefault="001D6F3A" w:rsidP="001D6F3A">
      <w:pPr>
        <w:spacing w:after="160" w:line="259" w:lineRule="auto"/>
        <w:rPr>
          <w:rFonts w:ascii="Tahoma" w:eastAsia="Calibri" w:hAnsi="Tahoma" w:cs="Tahoma"/>
          <w:b/>
          <w:bCs/>
          <w:sz w:val="28"/>
        </w:rPr>
      </w:pPr>
    </w:p>
    <w:p w14:paraId="1F8787F6" w14:textId="77777777" w:rsidR="001D6F3A" w:rsidRPr="00550CCA" w:rsidRDefault="001D6F3A" w:rsidP="001D6F3A">
      <w:pPr>
        <w:spacing w:after="0" w:line="240" w:lineRule="auto"/>
        <w:jc w:val="center"/>
        <w:rPr>
          <w:rFonts w:ascii="Tahoma" w:eastAsia="Calibri" w:hAnsi="Tahoma" w:cs="Tahoma"/>
          <w:b/>
          <w:bCs/>
        </w:rPr>
      </w:pPr>
      <w:r w:rsidRPr="00550CCA">
        <w:rPr>
          <w:rFonts w:ascii="Tahoma" w:eastAsia="Calibri" w:hAnsi="Tahoma" w:cs="Tahoma"/>
          <w:b/>
          <w:bCs/>
        </w:rPr>
        <w:t>Oświadczenie podmiotu udostępniającego zasoby</w:t>
      </w:r>
    </w:p>
    <w:p w14:paraId="2D77B9E4" w14:textId="77777777" w:rsidR="001D6F3A" w:rsidRPr="00550CCA" w:rsidRDefault="001D6F3A" w:rsidP="001D6F3A">
      <w:pPr>
        <w:widowControl w:val="0"/>
        <w:autoSpaceDE w:val="0"/>
        <w:autoSpaceDN w:val="0"/>
        <w:adjustRightInd w:val="0"/>
        <w:spacing w:after="0" w:line="240" w:lineRule="auto"/>
        <w:jc w:val="center"/>
        <w:rPr>
          <w:rFonts w:ascii="Tahoma" w:eastAsia="Times New Roman" w:hAnsi="Tahoma" w:cs="Tahoma"/>
          <w:b/>
          <w:bCs/>
          <w:lang w:eastAsia="pl-PL"/>
        </w:rPr>
      </w:pPr>
      <w:r w:rsidRPr="00550CCA">
        <w:rPr>
          <w:rFonts w:ascii="Tahoma" w:eastAsia="Times New Roman" w:hAnsi="Tahoma" w:cs="Tahoma"/>
          <w:b/>
          <w:bCs/>
          <w:lang w:eastAsia="pl-PL"/>
        </w:rPr>
        <w:t>dotyczące spełniania warunków udziału w postępowaniu</w:t>
      </w:r>
    </w:p>
    <w:p w14:paraId="652336C8" w14:textId="77777777" w:rsidR="001D6F3A" w:rsidRPr="00550CCA" w:rsidRDefault="001D6F3A" w:rsidP="001D6F3A">
      <w:pPr>
        <w:widowControl w:val="0"/>
        <w:autoSpaceDE w:val="0"/>
        <w:autoSpaceDN w:val="0"/>
        <w:adjustRightInd w:val="0"/>
        <w:spacing w:after="0" w:line="240" w:lineRule="auto"/>
        <w:jc w:val="center"/>
        <w:rPr>
          <w:rFonts w:ascii="Tahoma" w:eastAsia="Times New Roman" w:hAnsi="Tahoma" w:cs="Tahoma"/>
          <w:lang w:eastAsia="pl-PL"/>
        </w:rPr>
      </w:pPr>
      <w:r w:rsidRPr="00550CCA">
        <w:rPr>
          <w:rFonts w:ascii="Tahoma" w:eastAsia="Times New Roman" w:hAnsi="Tahoma" w:cs="Tahoma"/>
          <w:b/>
          <w:lang w:eastAsia="pl-PL"/>
        </w:rPr>
        <w:t xml:space="preserve">składane na podstawie art. 125 ust. 5 ustawy z dnia 11 września 2021 r. </w:t>
      </w:r>
    </w:p>
    <w:p w14:paraId="12F97BC6" w14:textId="77777777" w:rsidR="001D6F3A" w:rsidRPr="00550CCA" w:rsidRDefault="001D6F3A" w:rsidP="001D6F3A">
      <w:pPr>
        <w:spacing w:after="0" w:line="240" w:lineRule="auto"/>
        <w:jc w:val="center"/>
        <w:rPr>
          <w:rFonts w:ascii="Tahoma" w:eastAsia="Calibri" w:hAnsi="Tahoma" w:cs="Tahoma"/>
          <w:b/>
        </w:rPr>
      </w:pPr>
      <w:r w:rsidRPr="00550CCA">
        <w:rPr>
          <w:rFonts w:ascii="Tahoma" w:eastAsia="Calibri" w:hAnsi="Tahoma" w:cs="Tahoma"/>
          <w:b/>
        </w:rPr>
        <w:t xml:space="preserve"> Prawo zamówień publicznych</w:t>
      </w:r>
    </w:p>
    <w:p w14:paraId="080E2650" w14:textId="77777777" w:rsidR="001D6F3A" w:rsidRPr="00550CCA" w:rsidRDefault="001D6F3A" w:rsidP="001D6F3A">
      <w:pPr>
        <w:spacing w:after="0" w:line="240" w:lineRule="auto"/>
        <w:jc w:val="both"/>
        <w:rPr>
          <w:rFonts w:ascii="Tahoma" w:eastAsia="Calibri" w:hAnsi="Tahoma" w:cs="Tahoma"/>
          <w:spacing w:val="-4"/>
        </w:rPr>
      </w:pPr>
    </w:p>
    <w:p w14:paraId="21E07433" w14:textId="77777777" w:rsidR="001D6F3A" w:rsidRPr="00550CCA" w:rsidRDefault="001D6F3A" w:rsidP="001D6F3A">
      <w:pPr>
        <w:spacing w:after="0" w:line="240" w:lineRule="auto"/>
        <w:jc w:val="both"/>
        <w:rPr>
          <w:rFonts w:ascii="Tahoma" w:eastAsia="Calibri" w:hAnsi="Tahoma" w:cs="Tahoma"/>
          <w:spacing w:val="-4"/>
        </w:rPr>
      </w:pPr>
    </w:p>
    <w:p w14:paraId="3AD697A7" w14:textId="2B467369" w:rsidR="001D6F3A" w:rsidRPr="00550CCA" w:rsidRDefault="001D6F3A" w:rsidP="00960267">
      <w:pPr>
        <w:spacing w:after="0" w:line="240" w:lineRule="auto"/>
        <w:ind w:firstLine="708"/>
        <w:jc w:val="both"/>
        <w:rPr>
          <w:rFonts w:ascii="Tahoma" w:eastAsia="Calibri" w:hAnsi="Tahoma" w:cs="Tahoma"/>
        </w:rPr>
      </w:pPr>
      <w:r w:rsidRPr="00550CCA">
        <w:rPr>
          <w:rFonts w:ascii="Tahoma" w:eastAsia="Calibri" w:hAnsi="Tahoma" w:cs="Tahoma"/>
          <w:spacing w:val="-4"/>
        </w:rPr>
        <w:t xml:space="preserve">Na potrzeby postępowania o udzielenie zamówienia publicznego na: </w:t>
      </w:r>
      <w:r w:rsidRPr="00550CCA">
        <w:rPr>
          <w:rFonts w:ascii="Tahoma" w:eastAsia="Times New Roman" w:hAnsi="Tahoma" w:cs="Tahoma"/>
          <w:b/>
          <w:lang w:eastAsia="x-none"/>
        </w:rPr>
        <w:t>„</w:t>
      </w:r>
      <w:r w:rsidR="00550CCA" w:rsidRPr="00550CCA">
        <w:rPr>
          <w:rFonts w:ascii="Tahoma" w:hAnsi="Tahoma" w:cs="Tahoma"/>
          <w:b/>
        </w:rPr>
        <w:t>Dostaw</w:t>
      </w:r>
      <w:r w:rsidR="00550CCA">
        <w:rPr>
          <w:rFonts w:ascii="Tahoma" w:hAnsi="Tahoma" w:cs="Tahoma"/>
          <w:b/>
        </w:rPr>
        <w:t>ę</w:t>
      </w:r>
      <w:r w:rsidR="00550CCA" w:rsidRPr="00550CCA">
        <w:rPr>
          <w:rFonts w:ascii="Tahoma" w:hAnsi="Tahoma" w:cs="Tahoma"/>
          <w:b/>
        </w:rPr>
        <w:t xml:space="preserve"> 75 sztuk przenośnych komputerów (laptopów) wraz z akcesoriami i oprogramowaniem w ramach projektu grantowego „Wsparcie dzieci z rodzin pegeerowskich w rozwoju cyfrowym – Granty </w:t>
      </w:r>
      <w:proofErr w:type="spellStart"/>
      <w:r w:rsidR="00550CCA" w:rsidRPr="00550CCA">
        <w:rPr>
          <w:rFonts w:ascii="Tahoma" w:hAnsi="Tahoma" w:cs="Tahoma"/>
          <w:b/>
        </w:rPr>
        <w:t>PPGR”</w:t>
      </w:r>
      <w:r w:rsidRPr="00550CCA">
        <w:rPr>
          <w:rFonts w:ascii="Tahoma" w:eastAsia="Calibri" w:hAnsi="Tahoma" w:cs="Tahoma"/>
        </w:rPr>
        <w:t>prowadzonego</w:t>
      </w:r>
      <w:proofErr w:type="spellEnd"/>
      <w:r w:rsidRPr="00550CCA">
        <w:rPr>
          <w:rFonts w:ascii="Tahoma" w:eastAsia="Calibri" w:hAnsi="Tahoma" w:cs="Tahoma"/>
        </w:rPr>
        <w:t xml:space="preserve"> przez Gminę BYTOM ODRZAŃSKI</w:t>
      </w:r>
      <w:r w:rsidRPr="00550CCA">
        <w:rPr>
          <w:rFonts w:ascii="Tahoma" w:eastAsia="Calibri" w:hAnsi="Tahoma" w:cs="Tahoma"/>
          <w:i/>
        </w:rPr>
        <w:t xml:space="preserve"> </w:t>
      </w:r>
      <w:r w:rsidRPr="00550CCA">
        <w:rPr>
          <w:rFonts w:ascii="Tahoma" w:eastAsia="Calibri" w:hAnsi="Tahoma" w:cs="Tahoma"/>
        </w:rPr>
        <w:t>oświadczam/my, że w związku z udostępnieniem wykonawcy …………………………….. (</w:t>
      </w:r>
      <w:r w:rsidRPr="00550CCA">
        <w:rPr>
          <w:rFonts w:ascii="Tahoma" w:eastAsia="Calibri" w:hAnsi="Tahoma" w:cs="Tahoma"/>
          <w:i/>
        </w:rPr>
        <w:t>podać nazwę i adres wykonawcy</w:t>
      </w:r>
      <w:r w:rsidRPr="00550CCA">
        <w:rPr>
          <w:rFonts w:ascii="Tahoma" w:eastAsia="Calibri" w:hAnsi="Tahoma" w:cs="Tahoma"/>
        </w:rPr>
        <w:t>) zasobów w zakresie ………………………………………………………………………..</w:t>
      </w:r>
    </w:p>
    <w:p w14:paraId="5584B450" w14:textId="77777777" w:rsidR="001D6F3A" w:rsidRPr="00550CCA" w:rsidRDefault="001D6F3A" w:rsidP="001D6F3A">
      <w:pPr>
        <w:spacing w:after="0" w:line="240" w:lineRule="auto"/>
        <w:jc w:val="both"/>
        <w:rPr>
          <w:rFonts w:ascii="Tahoma" w:eastAsia="Calibri" w:hAnsi="Tahoma" w:cs="Tahoma"/>
        </w:rPr>
      </w:pPr>
      <w:r w:rsidRPr="00550CCA">
        <w:rPr>
          <w:rFonts w:ascii="Tahoma" w:eastAsia="Calibri" w:hAnsi="Tahoma" w:cs="Tahoma"/>
        </w:rPr>
        <w:t xml:space="preserve">oświadczam, że spełniam warunki udziału w postępowaniu określone przez zamawiającego </w:t>
      </w:r>
      <w:r w:rsidRPr="00550CCA">
        <w:rPr>
          <w:rFonts w:ascii="Tahoma" w:eastAsia="Calibri" w:hAnsi="Tahoma" w:cs="Tahoma"/>
          <w:b/>
        </w:rPr>
        <w:t>w rozdziale IX ust. 1.4</w:t>
      </w:r>
      <w:r w:rsidRPr="00550CCA">
        <w:rPr>
          <w:rFonts w:ascii="Tahoma" w:eastAsia="Calibri" w:hAnsi="Tahoma" w:cs="Tahoma"/>
        </w:rPr>
        <w:t xml:space="preserve"> Specyfikacji Warunków Zamówienia*.</w:t>
      </w:r>
    </w:p>
    <w:p w14:paraId="5F064850" w14:textId="77777777" w:rsidR="001D6F3A" w:rsidRPr="00550CCA" w:rsidRDefault="001D6F3A" w:rsidP="001D6F3A">
      <w:pPr>
        <w:spacing w:after="0" w:line="240" w:lineRule="auto"/>
        <w:jc w:val="both"/>
        <w:rPr>
          <w:rFonts w:ascii="Tahoma" w:eastAsia="Calibri" w:hAnsi="Tahoma" w:cs="Tahoma"/>
          <w:i/>
        </w:rPr>
      </w:pPr>
      <w:r w:rsidRPr="00550CCA">
        <w:rPr>
          <w:rFonts w:ascii="Tahoma" w:eastAsia="Calibri" w:hAnsi="Tahoma" w:cs="Tahoma"/>
          <w:i/>
        </w:rPr>
        <w:t xml:space="preserve">*wskazać, warunek udziału w postępowaniu, dla potwierdzenia którego wykonawca powołuje się na zasoby podmiotu trzeciego. </w:t>
      </w:r>
    </w:p>
    <w:p w14:paraId="0F110A72" w14:textId="77777777" w:rsidR="001D6F3A" w:rsidRPr="00550CCA" w:rsidRDefault="001D6F3A" w:rsidP="001D6F3A">
      <w:pPr>
        <w:spacing w:after="160"/>
        <w:ind w:left="5245"/>
        <w:jc w:val="center"/>
        <w:rPr>
          <w:rFonts w:ascii="Tahoma" w:eastAsia="Calibri" w:hAnsi="Tahoma" w:cs="Tahoma"/>
          <w:sz w:val="18"/>
          <w:szCs w:val="18"/>
        </w:rPr>
      </w:pPr>
    </w:p>
    <w:p w14:paraId="1BCA61AD" w14:textId="77777777" w:rsidR="001D6F3A" w:rsidRPr="00550CCA" w:rsidRDefault="001D6F3A" w:rsidP="001D6F3A">
      <w:pPr>
        <w:spacing w:after="160"/>
        <w:ind w:left="5245"/>
        <w:jc w:val="center"/>
        <w:rPr>
          <w:rFonts w:ascii="Tahoma" w:eastAsia="Calibri" w:hAnsi="Tahoma" w:cs="Tahoma"/>
          <w:sz w:val="18"/>
          <w:szCs w:val="18"/>
        </w:rPr>
      </w:pPr>
    </w:p>
    <w:p w14:paraId="3E11EE68" w14:textId="77777777" w:rsidR="001D6F3A" w:rsidRPr="00550CCA" w:rsidRDefault="001D6F3A" w:rsidP="001D6F3A">
      <w:pPr>
        <w:spacing w:after="160"/>
        <w:ind w:left="5245"/>
        <w:jc w:val="center"/>
        <w:rPr>
          <w:rFonts w:ascii="Tahoma" w:eastAsia="Calibri" w:hAnsi="Tahoma" w:cs="Tahoma"/>
          <w:b/>
          <w:sz w:val="18"/>
          <w:szCs w:val="18"/>
        </w:rPr>
      </w:pPr>
      <w:r w:rsidRPr="00550CCA">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550CCA" w:rsidRDefault="001D6F3A" w:rsidP="00424998">
      <w:pPr>
        <w:spacing w:before="240" w:after="160" w:line="240" w:lineRule="auto"/>
        <w:ind w:right="5954"/>
        <w:rPr>
          <w:rFonts w:ascii="Tahoma" w:eastAsia="Calibri" w:hAnsi="Tahoma" w:cs="Tahoma"/>
          <w:color w:val="FF0000"/>
        </w:rPr>
      </w:pPr>
    </w:p>
    <w:p w14:paraId="38E4E91D" w14:textId="77777777" w:rsidR="00424998" w:rsidRPr="00396364" w:rsidRDefault="00424998" w:rsidP="00F01ACF">
      <w:pPr>
        <w:spacing w:after="0" w:line="240" w:lineRule="auto"/>
        <w:jc w:val="both"/>
        <w:rPr>
          <w:rFonts w:ascii="Tahoma" w:hAnsi="Tahoma" w:cs="Tahoma"/>
          <w:strike/>
          <w:color w:val="FF0000"/>
        </w:rPr>
      </w:pPr>
    </w:p>
    <w:p w14:paraId="40CFD474" w14:textId="77777777" w:rsidR="00DA71AE" w:rsidRPr="00396364" w:rsidRDefault="00DA71AE" w:rsidP="00F01ACF">
      <w:pPr>
        <w:spacing w:after="0" w:line="240" w:lineRule="auto"/>
        <w:jc w:val="both"/>
        <w:rPr>
          <w:rFonts w:ascii="Tahoma" w:hAnsi="Tahoma" w:cs="Tahoma"/>
          <w:strike/>
          <w:color w:val="FF0000"/>
        </w:rPr>
      </w:pPr>
    </w:p>
    <w:p w14:paraId="00163498" w14:textId="77777777" w:rsidR="00DA71AE" w:rsidRPr="00C924B8" w:rsidRDefault="00DA71AE" w:rsidP="00F01ACF">
      <w:pPr>
        <w:spacing w:after="0" w:line="240" w:lineRule="auto"/>
        <w:jc w:val="both"/>
        <w:rPr>
          <w:rFonts w:ascii="Tahoma" w:hAnsi="Tahoma" w:cs="Tahoma"/>
          <w:color w:val="FF0000"/>
        </w:rPr>
      </w:pPr>
    </w:p>
    <w:p w14:paraId="6EEC6583" w14:textId="77777777" w:rsidR="00DA71AE" w:rsidRPr="00C924B8" w:rsidRDefault="00DA71AE" w:rsidP="00F01ACF">
      <w:pPr>
        <w:spacing w:after="0" w:line="240" w:lineRule="auto"/>
        <w:jc w:val="both"/>
        <w:rPr>
          <w:rFonts w:ascii="Tahoma" w:hAnsi="Tahoma" w:cs="Tahoma"/>
          <w:color w:val="FF0000"/>
        </w:rPr>
      </w:pPr>
    </w:p>
    <w:p w14:paraId="7DFF3891" w14:textId="77777777" w:rsidR="00DA71AE" w:rsidRPr="00C924B8" w:rsidRDefault="00DA71AE" w:rsidP="00F01ACF">
      <w:pPr>
        <w:spacing w:after="0" w:line="240" w:lineRule="auto"/>
        <w:jc w:val="both"/>
        <w:rPr>
          <w:rFonts w:ascii="Tahoma" w:hAnsi="Tahoma" w:cs="Tahoma"/>
          <w:color w:val="FF0000"/>
        </w:rPr>
      </w:pPr>
    </w:p>
    <w:p w14:paraId="582C5C75" w14:textId="2DA1B9FD" w:rsidR="00DA71AE" w:rsidRPr="00FC4969" w:rsidRDefault="00DA71AE" w:rsidP="00DA71AE">
      <w:pPr>
        <w:spacing w:before="240" w:after="160" w:line="240" w:lineRule="auto"/>
        <w:ind w:right="139"/>
        <w:jc w:val="right"/>
        <w:rPr>
          <w:rFonts w:ascii="Tahoma" w:eastAsia="Calibri" w:hAnsi="Tahoma" w:cs="Tahoma"/>
          <w:b/>
        </w:rPr>
      </w:pPr>
      <w:r w:rsidRPr="00FC4969">
        <w:rPr>
          <w:rFonts w:ascii="Tahoma" w:eastAsia="Calibri" w:hAnsi="Tahoma" w:cs="Tahoma"/>
          <w:b/>
        </w:rPr>
        <w:lastRenderedPageBreak/>
        <w:t xml:space="preserve">załącznik nr </w:t>
      </w:r>
      <w:r w:rsidR="00FC4969" w:rsidRPr="00396364">
        <w:rPr>
          <w:rFonts w:ascii="Tahoma" w:eastAsia="Calibri" w:hAnsi="Tahoma" w:cs="Tahoma"/>
          <w:b/>
          <w:strike/>
        </w:rPr>
        <w:t>4</w:t>
      </w:r>
      <w:r w:rsidRPr="00FC4969">
        <w:rPr>
          <w:rFonts w:ascii="Tahoma" w:eastAsia="Calibri" w:hAnsi="Tahoma" w:cs="Tahoma"/>
          <w:b/>
        </w:rPr>
        <w:t xml:space="preserve"> do SWZ</w:t>
      </w:r>
    </w:p>
    <w:p w14:paraId="38E3DF47" w14:textId="77777777" w:rsidR="00DA71AE" w:rsidRPr="00FC4969" w:rsidRDefault="00DA71AE" w:rsidP="00DA71AE">
      <w:pPr>
        <w:keepNext/>
        <w:numPr>
          <w:ilvl w:val="12"/>
          <w:numId w:val="0"/>
        </w:numPr>
        <w:spacing w:after="0" w:line="240" w:lineRule="auto"/>
        <w:jc w:val="right"/>
        <w:outlineLvl w:val="8"/>
        <w:rPr>
          <w:rFonts w:ascii="Tahoma" w:eastAsia="Times New Roman" w:hAnsi="Tahoma" w:cs="Tahoma"/>
          <w:b/>
          <w:bCs/>
          <w:sz w:val="24"/>
          <w:szCs w:val="24"/>
          <w:lang w:eastAsia="pl-PL"/>
        </w:rPr>
      </w:pPr>
      <w:r w:rsidRPr="00FC4969">
        <w:rPr>
          <w:rFonts w:ascii="Tahoma" w:eastAsia="Times New Roman" w:hAnsi="Tahoma" w:cs="Tahoma"/>
          <w:b/>
          <w:bCs/>
          <w:sz w:val="24"/>
          <w:szCs w:val="24"/>
          <w:lang w:eastAsia="pl-PL"/>
        </w:rPr>
        <w:t>Zamawiający:</w:t>
      </w:r>
      <w:r w:rsidRPr="00FC4969">
        <w:rPr>
          <w:rFonts w:ascii="Tahoma" w:eastAsia="Times New Roman" w:hAnsi="Tahoma" w:cs="Tahoma"/>
          <w:b/>
          <w:bCs/>
          <w:sz w:val="24"/>
          <w:szCs w:val="24"/>
          <w:lang w:eastAsia="pl-PL"/>
        </w:rPr>
        <w:tab/>
      </w:r>
    </w:p>
    <w:p w14:paraId="18F97A6A"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FC4969">
        <w:rPr>
          <w:rFonts w:ascii="Tahoma" w:eastAsia="Times New Roman" w:hAnsi="Tahoma" w:cs="Tahoma"/>
          <w:b/>
          <w:bCs/>
          <w:sz w:val="20"/>
          <w:szCs w:val="20"/>
          <w:lang w:eastAsia="pl-PL"/>
        </w:rPr>
        <w:t>Gmina Bytom Odrzański</w:t>
      </w:r>
    </w:p>
    <w:p w14:paraId="35DA0342" w14:textId="77777777" w:rsidR="00DA71AE" w:rsidRPr="00FC4969" w:rsidRDefault="00DA71AE" w:rsidP="00DA71AE">
      <w:pPr>
        <w:numPr>
          <w:ilvl w:val="12"/>
          <w:numId w:val="0"/>
        </w:numPr>
        <w:spacing w:after="0" w:line="240" w:lineRule="auto"/>
        <w:ind w:left="5664" w:firstLine="708"/>
        <w:jc w:val="center"/>
        <w:rPr>
          <w:rFonts w:ascii="Tahoma" w:eastAsia="Times New Roman" w:hAnsi="Tahoma" w:cs="Tahoma"/>
          <w:b/>
          <w:sz w:val="20"/>
          <w:szCs w:val="20"/>
          <w:lang w:eastAsia="pl-PL"/>
        </w:rPr>
      </w:pPr>
      <w:r w:rsidRPr="00FC4969">
        <w:rPr>
          <w:rFonts w:ascii="Tahoma" w:eastAsia="Times New Roman" w:hAnsi="Tahoma" w:cs="Tahoma"/>
          <w:b/>
          <w:sz w:val="20"/>
          <w:szCs w:val="20"/>
          <w:lang w:eastAsia="pl-PL"/>
        </w:rPr>
        <w:t>ul. Rynek 1</w:t>
      </w:r>
    </w:p>
    <w:p w14:paraId="07BBD126"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FC4969">
        <w:rPr>
          <w:rFonts w:ascii="Tahoma" w:eastAsia="Times New Roman" w:hAnsi="Tahoma" w:cs="Tahoma"/>
          <w:b/>
          <w:bCs/>
          <w:sz w:val="20"/>
          <w:szCs w:val="20"/>
          <w:lang w:eastAsia="pl-PL"/>
        </w:rPr>
        <w:t>67-115 Bytom Odrzański</w:t>
      </w:r>
    </w:p>
    <w:p w14:paraId="55E1AD54"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Wykonawca:</w:t>
      </w:r>
    </w:p>
    <w:p w14:paraId="4DC351B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t>
      </w:r>
    </w:p>
    <w:p w14:paraId="5923EB3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(pełna nazwa/firma, adres, w zależności</w:t>
      </w:r>
    </w:p>
    <w:p w14:paraId="5204A814" w14:textId="77777777" w:rsidR="00DA71AE" w:rsidRPr="007F3E6C" w:rsidRDefault="00DA71AE" w:rsidP="00DA71AE">
      <w:pPr>
        <w:spacing w:after="0" w:line="240" w:lineRule="auto"/>
        <w:rPr>
          <w:rFonts w:ascii="Tahoma" w:hAnsi="Tahoma" w:cs="Tahoma"/>
          <w:sz w:val="20"/>
          <w:szCs w:val="20"/>
        </w:rPr>
      </w:pPr>
      <w:r w:rsidRPr="00FC4969">
        <w:rPr>
          <w:rFonts w:ascii="Tahoma" w:hAnsi="Tahoma" w:cs="Tahoma"/>
          <w:sz w:val="20"/>
          <w:szCs w:val="20"/>
        </w:rPr>
        <w:t xml:space="preserve">Od </w:t>
      </w:r>
      <w:r w:rsidRPr="007F3E6C">
        <w:rPr>
          <w:rFonts w:ascii="Tahoma" w:hAnsi="Tahoma" w:cs="Tahoma"/>
          <w:sz w:val="20"/>
          <w:szCs w:val="20"/>
        </w:rPr>
        <w:t>podmiotu: NIP/PESEL,</w:t>
      </w:r>
    </w:p>
    <w:p w14:paraId="17B0D917"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689CF7C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68DA339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5F9AE0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26950BCB" w14:textId="77777777" w:rsidR="00DA71AE" w:rsidRPr="007F3E6C" w:rsidRDefault="00DA71AE" w:rsidP="00DA71AE">
      <w:pPr>
        <w:spacing w:after="0" w:line="240" w:lineRule="auto"/>
        <w:rPr>
          <w:rFonts w:ascii="Tahoma" w:hAnsi="Tahoma" w:cs="Tahoma"/>
          <w:sz w:val="20"/>
          <w:szCs w:val="20"/>
        </w:rPr>
      </w:pPr>
    </w:p>
    <w:p w14:paraId="3EF243C3" w14:textId="77777777" w:rsidR="00DA71AE" w:rsidRPr="007F3E6C" w:rsidRDefault="00DA71AE" w:rsidP="00DA71AE">
      <w:pPr>
        <w:spacing w:after="0" w:line="240" w:lineRule="auto"/>
        <w:jc w:val="center"/>
        <w:rPr>
          <w:rFonts w:ascii="Tahoma" w:hAnsi="Tahoma" w:cs="Tahoma"/>
          <w:b/>
        </w:rPr>
      </w:pPr>
      <w:r w:rsidRPr="007F3E6C">
        <w:rPr>
          <w:rFonts w:ascii="Tahoma" w:hAnsi="Tahoma" w:cs="Tahoma"/>
          <w:b/>
        </w:rPr>
        <w:t>Oświadczenie Wykonawcy/Podmiotu udostępniającego zasoby</w:t>
      </w:r>
    </w:p>
    <w:p w14:paraId="0AC18550" w14:textId="77777777" w:rsidR="00056146" w:rsidRDefault="00DA71AE" w:rsidP="00DA71AE">
      <w:pPr>
        <w:spacing w:after="0" w:line="240" w:lineRule="auto"/>
        <w:jc w:val="center"/>
        <w:rPr>
          <w:rFonts w:ascii="Tahoma" w:hAnsi="Tahoma" w:cs="Tahoma"/>
          <w:b/>
        </w:rPr>
      </w:pPr>
      <w:r w:rsidRPr="007F3E6C">
        <w:rPr>
          <w:rFonts w:ascii="Tahoma" w:hAnsi="Tahoma" w:cs="Tahoma"/>
          <w:b/>
        </w:rPr>
        <w:t xml:space="preserve">składane na podstawie art. 125 ust. 1 ustawy z dnia 11 września 2019 r. Prawo zamówień publicznych (dalej jako: </w:t>
      </w:r>
      <w:proofErr w:type="spellStart"/>
      <w:r w:rsidRPr="007F3E6C">
        <w:rPr>
          <w:rFonts w:ascii="Tahoma" w:hAnsi="Tahoma" w:cs="Tahoma"/>
          <w:b/>
        </w:rPr>
        <w:t>Pzp</w:t>
      </w:r>
      <w:proofErr w:type="spellEnd"/>
      <w:r w:rsidRPr="007F3E6C">
        <w:rPr>
          <w:rFonts w:ascii="Tahoma" w:hAnsi="Tahoma" w:cs="Tahoma"/>
          <w:b/>
        </w:rPr>
        <w:t>)</w:t>
      </w:r>
      <w:r w:rsidR="00AF23E4">
        <w:rPr>
          <w:rFonts w:ascii="Tahoma" w:hAnsi="Tahoma" w:cs="Tahoma"/>
          <w:b/>
        </w:rPr>
        <w:t xml:space="preserve"> oraz</w:t>
      </w:r>
      <w:r w:rsidR="00AF23E4" w:rsidRPr="00FE547E">
        <w:rPr>
          <w:rFonts w:ascii="Tahoma" w:hAnsi="Tahoma" w:cs="Tahoma"/>
        </w:rPr>
        <w:t xml:space="preserve"> </w:t>
      </w:r>
      <w:r w:rsidR="00AF23E4" w:rsidRPr="00056146">
        <w:rPr>
          <w:rFonts w:ascii="Tahoma" w:hAnsi="Tahoma" w:cs="Tahoma"/>
          <w:b/>
        </w:rPr>
        <w:t xml:space="preserve">art. 7 ust. 1 ustawy z dnia 13 kwietnia 2022 r. o szczególnych rozwiązaniach w zakresie przeciwdziałania wspierania agresji na Ukrainę oraz służących ochronie bezpieczeństwa narodowego (Dz.U. z 2022 r., </w:t>
      </w:r>
    </w:p>
    <w:p w14:paraId="6F1E6196" w14:textId="3D24170B" w:rsidR="00DA71AE" w:rsidRPr="00056146" w:rsidRDefault="00AF23E4" w:rsidP="00DA71AE">
      <w:pPr>
        <w:spacing w:after="0" w:line="240" w:lineRule="auto"/>
        <w:jc w:val="center"/>
        <w:rPr>
          <w:rFonts w:ascii="Tahoma" w:hAnsi="Tahoma" w:cs="Tahoma"/>
          <w:b/>
        </w:rPr>
      </w:pPr>
      <w:r w:rsidRPr="00056146">
        <w:rPr>
          <w:rFonts w:ascii="Tahoma" w:hAnsi="Tahoma" w:cs="Tahoma"/>
          <w:b/>
        </w:rPr>
        <w:t>poz. 835)</w:t>
      </w:r>
    </w:p>
    <w:p w14:paraId="7B9297D9" w14:textId="77777777" w:rsidR="00DA71AE" w:rsidRPr="007F3E6C" w:rsidRDefault="00DA71AE" w:rsidP="00DA71AE">
      <w:pPr>
        <w:spacing w:after="0" w:line="240" w:lineRule="auto"/>
        <w:jc w:val="center"/>
        <w:rPr>
          <w:rFonts w:ascii="Tahoma" w:hAnsi="Tahoma" w:cs="Tahoma"/>
          <w:b/>
          <w:sz w:val="24"/>
          <w:szCs w:val="24"/>
          <w:u w:val="single"/>
        </w:rPr>
      </w:pPr>
    </w:p>
    <w:p w14:paraId="41D85073" w14:textId="77777777" w:rsidR="00DA71AE" w:rsidRPr="007F3E6C" w:rsidRDefault="00DA71AE" w:rsidP="00DA71AE">
      <w:pPr>
        <w:spacing w:after="0" w:line="240" w:lineRule="auto"/>
        <w:jc w:val="center"/>
        <w:rPr>
          <w:rFonts w:ascii="Tahoma" w:hAnsi="Tahoma" w:cs="Tahoma"/>
          <w:b/>
          <w:sz w:val="24"/>
          <w:szCs w:val="24"/>
          <w:u w:val="single"/>
        </w:rPr>
      </w:pPr>
      <w:r w:rsidRPr="007F3E6C">
        <w:rPr>
          <w:rFonts w:ascii="Tahoma" w:hAnsi="Tahoma" w:cs="Tahoma"/>
          <w:b/>
          <w:sz w:val="24"/>
          <w:szCs w:val="24"/>
          <w:u w:val="single"/>
        </w:rPr>
        <w:t>Dotyczące podstaw wykluczenia z postępowania</w:t>
      </w:r>
    </w:p>
    <w:p w14:paraId="02226F8F" w14:textId="69D9EF1A" w:rsidR="00DA71AE" w:rsidRPr="007F3E6C" w:rsidRDefault="00DA71AE" w:rsidP="00DA71AE">
      <w:pPr>
        <w:spacing w:after="0" w:line="240" w:lineRule="auto"/>
        <w:ind w:firstLine="708"/>
        <w:jc w:val="both"/>
        <w:rPr>
          <w:rFonts w:ascii="Tahoma" w:hAnsi="Tahoma" w:cs="Tahoma"/>
        </w:rPr>
      </w:pPr>
      <w:r w:rsidRPr="007F3E6C">
        <w:rPr>
          <w:rFonts w:ascii="Tahoma" w:hAnsi="Tahoma" w:cs="Tahoma"/>
        </w:rPr>
        <w:t>Na potrzeby postępowania o udzielenie zamówienia publicznego pn.</w:t>
      </w:r>
      <w:r w:rsidRPr="007F3E6C">
        <w:rPr>
          <w:rFonts w:ascii="Tahoma" w:eastAsia="Times New Roman" w:hAnsi="Tahoma" w:cs="Tahoma"/>
          <w:b/>
          <w:lang w:eastAsia="x-none"/>
        </w:rPr>
        <w:t xml:space="preserve"> </w:t>
      </w:r>
      <w:r w:rsidRPr="00B56DAF">
        <w:rPr>
          <w:rFonts w:ascii="Tahoma" w:eastAsia="Times New Roman" w:hAnsi="Tahoma" w:cs="Tahoma"/>
          <w:b/>
          <w:lang w:eastAsia="x-none"/>
        </w:rPr>
        <w:t>„</w:t>
      </w:r>
      <w:r w:rsidR="00B56DAF" w:rsidRPr="00B56DAF">
        <w:rPr>
          <w:rFonts w:ascii="Tahoma" w:hAnsi="Tahoma" w:cs="Tahoma"/>
          <w:b/>
        </w:rPr>
        <w:t>Dostawa 75 sztuk przenośnych komputerów (laptopów) wraz z akcesoriami i oprogramowaniem w ramach projektu grantowego „Wsparcie dzieci z rodzin pegeerowskich w rozwoju cyfrowym – Granty PPGR</w:t>
      </w:r>
      <w:r w:rsidR="00B56DAF">
        <w:rPr>
          <w:rFonts w:ascii="Tahoma" w:hAnsi="Tahoma" w:cs="Tahoma"/>
          <w:b/>
        </w:rPr>
        <w:t>”</w:t>
      </w:r>
      <w:r w:rsidRPr="00B56DAF">
        <w:rPr>
          <w:rFonts w:ascii="Tahoma" w:hAnsi="Tahoma" w:cs="Tahoma"/>
        </w:rPr>
        <w:t>,</w:t>
      </w:r>
      <w:r w:rsidRPr="007F3E6C">
        <w:rPr>
          <w:rFonts w:ascii="Tahoma" w:hAnsi="Tahoma" w:cs="Tahoma"/>
        </w:rPr>
        <w:t xml:space="preserve"> prowadzonego przez GMINĘ BYTOM ODRZAŃSKI, oświadczam, że:</w:t>
      </w:r>
    </w:p>
    <w:p w14:paraId="7E1E637D" w14:textId="77777777" w:rsidR="00DA71AE" w:rsidRPr="007F3E6C" w:rsidRDefault="00DA71AE" w:rsidP="00DA71AE">
      <w:pPr>
        <w:spacing w:after="0" w:line="240" w:lineRule="auto"/>
        <w:jc w:val="both"/>
        <w:rPr>
          <w:rFonts w:ascii="Tahoma" w:eastAsia="Times New Roman" w:hAnsi="Tahoma" w:cs="Tahoma"/>
        </w:rPr>
      </w:pPr>
      <w:r w:rsidRPr="007F3E6C">
        <w:rPr>
          <w:rFonts w:ascii="Tahoma" w:hAnsi="Tahoma" w:cs="Tahoma"/>
        </w:rPr>
        <w:t xml:space="preserve">1. nie podlegam wykluczeniu z postępowania na podstawie art. 108 ust.1 ustawy </w:t>
      </w:r>
      <w:proofErr w:type="spellStart"/>
      <w:r w:rsidRPr="007F3E6C">
        <w:rPr>
          <w:rFonts w:ascii="Tahoma" w:hAnsi="Tahoma" w:cs="Tahoma"/>
        </w:rPr>
        <w:t>Pzp</w:t>
      </w:r>
      <w:proofErr w:type="spellEnd"/>
      <w:r w:rsidRPr="007F3E6C">
        <w:rPr>
          <w:rFonts w:ascii="Tahoma" w:hAnsi="Tahoma" w:cs="Tahoma"/>
        </w:rPr>
        <w:t xml:space="preserve">. </w:t>
      </w:r>
      <w:r w:rsidRPr="007F3E6C">
        <w:rPr>
          <w:rFonts w:ascii="Tahoma" w:eastAsia="Times New Roman" w:hAnsi="Tahoma" w:cs="Tahoma"/>
        </w:rPr>
        <w:t>oraz art. 109 ust. 1 pkt 4 ustawy Prawo zamówień publicznych</w:t>
      </w:r>
      <w:r w:rsidRPr="007F3E6C">
        <w:rPr>
          <w:rFonts w:ascii="Tahoma" w:eastAsia="Times New Roman" w:hAnsi="Tahoma" w:cs="Tahoma"/>
        </w:rPr>
        <w:sym w:font="Symbol" w:char="F02A"/>
      </w:r>
    </w:p>
    <w:p w14:paraId="6EDBA87F"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 zachodzą w stosunku do mnie/nas podstawy wykluczenia z postępowania na podstawie art. ………………..…. ustawy Prawo zamówień publicznych </w:t>
      </w:r>
      <w:r w:rsidRPr="007F3E6C">
        <w:rPr>
          <w:rFonts w:ascii="Tahoma" w:hAnsi="Tahoma" w:cs="Tahoma"/>
        </w:rPr>
        <w:sym w:font="Symbol" w:char="F02A"/>
      </w:r>
    </w:p>
    <w:p w14:paraId="7BDC0B3E" w14:textId="4DF34994"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i/>
        </w:rPr>
        <w:t xml:space="preserve">(należy podać mającą zastosowanie podstawę wykluczenia spośród wymienionych w art. 108 ust. </w:t>
      </w:r>
      <w:r w:rsidR="00F74FA0" w:rsidRPr="007F3E6C">
        <w:rPr>
          <w:rFonts w:ascii="Tahoma" w:eastAsia="Calibri" w:hAnsi="Tahoma" w:cs="Tahoma"/>
          <w:i/>
        </w:rPr>
        <w:t>1 oraz</w:t>
      </w:r>
      <w:r w:rsidRPr="007F3E6C">
        <w:rPr>
          <w:rFonts w:ascii="Tahoma" w:eastAsia="Calibri" w:hAnsi="Tahoma" w:cs="Tahoma"/>
          <w:i/>
        </w:rPr>
        <w:t xml:space="preserve"> art. 109 ust. 1 pkt 4 ustawy Prawo zamówień publicznych).</w:t>
      </w:r>
      <w:r w:rsidRPr="007F3E6C">
        <w:rPr>
          <w:rFonts w:ascii="Tahoma" w:eastAsia="Calibri" w:hAnsi="Tahoma" w:cs="Tahoma"/>
        </w:rPr>
        <w:t xml:space="preserve"> </w:t>
      </w:r>
    </w:p>
    <w:p w14:paraId="43A83426"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w:t>
      </w:r>
    </w:p>
    <w:p w14:paraId="47F68146" w14:textId="3604A5D3"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i/>
        </w:rPr>
        <w:t>(należy podać informacje dotyczące podjętych czynności w za</w:t>
      </w:r>
      <w:r w:rsidR="00AF23E4">
        <w:rPr>
          <w:rFonts w:ascii="Tahoma" w:eastAsia="Calibri" w:hAnsi="Tahoma" w:cs="Tahoma"/>
          <w:i/>
        </w:rPr>
        <w:t>kresie przesłanek określonych w </w:t>
      </w:r>
      <w:r w:rsidRPr="007F3E6C">
        <w:rPr>
          <w:rFonts w:ascii="Tahoma" w:eastAsia="Calibri" w:hAnsi="Tahoma" w:cs="Tahoma"/>
          <w:i/>
        </w:rPr>
        <w:t>rozdziale X ust. 1.7 SWZ)</w:t>
      </w:r>
    </w:p>
    <w:p w14:paraId="0E523A1A" w14:textId="360EE8FB" w:rsidR="007F3E6C" w:rsidRPr="007F3E6C" w:rsidRDefault="007F3E6C" w:rsidP="007F3E6C">
      <w:pPr>
        <w:spacing w:after="0" w:line="240" w:lineRule="auto"/>
        <w:jc w:val="both"/>
        <w:rPr>
          <w:rFonts w:ascii="Tahoma" w:eastAsia="Calibri" w:hAnsi="Tahoma" w:cs="Tahoma"/>
        </w:rPr>
      </w:pPr>
      <w:r w:rsidRPr="007F3E6C">
        <w:rPr>
          <w:rFonts w:ascii="Tahoma" w:eastAsia="Calibri" w:hAnsi="Tahoma" w:cs="Tahoma"/>
        </w:rPr>
        <w:t>3. Nie podlegam/y wykluczeniu z postępowania na podstawie art. 7 ust. 1 ustawy z dnia 13 kwietnia 2022 r. o szczególnych rozwiązaniach w zakresie przeciwdziałania wspierania agresji na Ukrainę oraz służących ochronie bezpieczeństwa narodowego (Dz.U. z 2022 r., poz. 835).</w:t>
      </w:r>
    </w:p>
    <w:p w14:paraId="0E16734E" w14:textId="77777777" w:rsidR="007F3E6C" w:rsidRPr="007F3E6C" w:rsidRDefault="007F3E6C" w:rsidP="00DA71AE">
      <w:pPr>
        <w:spacing w:after="0" w:line="240" w:lineRule="auto"/>
        <w:jc w:val="both"/>
        <w:rPr>
          <w:rFonts w:ascii="Tahoma" w:eastAsia="Calibri" w:hAnsi="Tahoma" w:cs="Tahoma"/>
          <w:i/>
        </w:rPr>
      </w:pPr>
    </w:p>
    <w:p w14:paraId="56CA2BBA"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dokumenty, o których mowa rozdziale XI SWZ zamawiający może uzyskać za pomocą bezpłatnych i ogólnodostępnych baz danych, tj. pod adresem:  ............................................................................</w:t>
      </w:r>
    </w:p>
    <w:p w14:paraId="24FC5B7C" w14:textId="77777777"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rPr>
        <w:t>(</w:t>
      </w:r>
      <w:r w:rsidRPr="007F3E6C">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7F3E6C" w:rsidRDefault="00DA71AE" w:rsidP="00DA71AE">
      <w:pPr>
        <w:spacing w:after="0" w:line="240" w:lineRule="auto"/>
        <w:jc w:val="both"/>
        <w:rPr>
          <w:rFonts w:ascii="Tahoma" w:eastAsia="Calibri" w:hAnsi="Tahoma" w:cs="Tahoma"/>
        </w:rPr>
      </w:pPr>
      <w:bookmarkStart w:id="11" w:name="_Hlk65062223"/>
      <w:r w:rsidRPr="007F3E6C">
        <w:rPr>
          <w:rFonts w:ascii="Tahoma" w:eastAsia="Calibri" w:hAnsi="Tahoma" w:cs="Tahoma"/>
        </w:rPr>
        <w:sym w:font="Symbol" w:char="F02A"/>
      </w:r>
      <w:r w:rsidRPr="007F3E6C">
        <w:rPr>
          <w:rFonts w:ascii="Tahoma" w:eastAsia="Calibri" w:hAnsi="Tahoma" w:cs="Tahoma"/>
        </w:rPr>
        <w:t xml:space="preserve"> niepotrzebne skreślić</w:t>
      </w:r>
    </w:p>
    <w:bookmarkEnd w:id="11"/>
    <w:p w14:paraId="034D47F1" w14:textId="77777777" w:rsidR="00DA71AE" w:rsidRPr="007F3E6C" w:rsidRDefault="00DA71AE" w:rsidP="00DA71AE">
      <w:pPr>
        <w:spacing w:after="0" w:line="240" w:lineRule="auto"/>
        <w:ind w:left="6096"/>
        <w:jc w:val="center"/>
        <w:rPr>
          <w:rFonts w:ascii="Tahoma" w:eastAsia="Calibri" w:hAnsi="Tahoma" w:cs="Tahoma"/>
          <w:i/>
          <w:sz w:val="18"/>
          <w:szCs w:val="18"/>
        </w:rPr>
      </w:pPr>
      <w:r w:rsidRPr="007F3E6C">
        <w:rPr>
          <w:rFonts w:ascii="Tahoma" w:eastAsia="Calibri" w:hAnsi="Tahoma" w:cs="Tahoma"/>
          <w:i/>
          <w:sz w:val="18"/>
          <w:szCs w:val="18"/>
        </w:rPr>
        <w:lastRenderedPageBreak/>
        <w:t>Podpis kwalifikowany, podpis zaufany lub podpis osobisty osoby uprawnionej do reprezentowania</w:t>
      </w:r>
    </w:p>
    <w:p w14:paraId="7A896939" w14:textId="77777777" w:rsidR="00422C12" w:rsidRDefault="00422C12" w:rsidP="00DA71AE">
      <w:pPr>
        <w:spacing w:after="240" w:line="240" w:lineRule="auto"/>
        <w:jc w:val="right"/>
        <w:rPr>
          <w:rFonts w:ascii="Tahoma" w:eastAsia="Times New Roman" w:hAnsi="Tahoma" w:cs="Tahoma"/>
          <w:b/>
          <w:lang w:eastAsia="pl-PL"/>
        </w:rPr>
      </w:pPr>
    </w:p>
    <w:p w14:paraId="462AC4CD" w14:textId="185CBDF6" w:rsidR="00DA71AE" w:rsidRPr="007F3E6C" w:rsidRDefault="00DA71AE" w:rsidP="00DA71AE">
      <w:pPr>
        <w:spacing w:after="240" w:line="240" w:lineRule="auto"/>
        <w:jc w:val="right"/>
        <w:rPr>
          <w:rFonts w:ascii="Tahoma" w:eastAsia="Times New Roman" w:hAnsi="Tahoma" w:cs="Tahoma"/>
          <w:b/>
          <w:lang w:eastAsia="pl-PL"/>
        </w:rPr>
      </w:pPr>
      <w:r w:rsidRPr="007F3E6C">
        <w:rPr>
          <w:rFonts w:ascii="Tahoma" w:eastAsia="Times New Roman" w:hAnsi="Tahoma" w:cs="Tahoma"/>
          <w:b/>
          <w:lang w:eastAsia="pl-PL"/>
        </w:rPr>
        <w:t xml:space="preserve">załącznik nr </w:t>
      </w:r>
      <w:r w:rsidR="007F3E6C">
        <w:rPr>
          <w:rFonts w:ascii="Tahoma" w:eastAsia="Times New Roman" w:hAnsi="Tahoma" w:cs="Tahoma"/>
          <w:b/>
          <w:lang w:eastAsia="pl-PL"/>
        </w:rPr>
        <w:t>5</w:t>
      </w:r>
      <w:r w:rsidRPr="007F3E6C">
        <w:rPr>
          <w:rFonts w:ascii="Tahoma" w:eastAsia="Times New Roman" w:hAnsi="Tahoma" w:cs="Tahoma"/>
          <w:b/>
          <w:lang w:eastAsia="pl-PL"/>
        </w:rPr>
        <w:t xml:space="preserve"> do SWZ</w:t>
      </w:r>
    </w:p>
    <w:p w14:paraId="71CCC35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576DC1E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28B4C6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3A24D2CB"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31B7930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6A9079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43870E9E" w14:textId="77777777" w:rsidR="00DA71AE" w:rsidRPr="007F3E6C" w:rsidRDefault="00DA71AE" w:rsidP="00DA71AE">
      <w:pPr>
        <w:spacing w:after="0" w:line="240" w:lineRule="auto"/>
        <w:rPr>
          <w:rFonts w:ascii="Tahoma" w:hAnsi="Tahoma" w:cs="Tahoma"/>
          <w:sz w:val="20"/>
          <w:szCs w:val="20"/>
        </w:rPr>
      </w:pPr>
    </w:p>
    <w:p w14:paraId="2F48A2DC"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109C95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212109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A1274FF"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611F512C"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0979EC77" w14:textId="709358A2"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wykonawców wspólnie ubiegający</w:t>
      </w:r>
      <w:r w:rsidR="00C568C1">
        <w:rPr>
          <w:rFonts w:ascii="Tahoma" w:eastAsia="Times New Roman" w:hAnsi="Tahoma" w:cs="Tahoma"/>
          <w:b/>
          <w:bCs/>
          <w:lang w:eastAsia="pl-PL"/>
        </w:rPr>
        <w:t>ch</w:t>
      </w:r>
      <w:r w:rsidRPr="007F3E6C">
        <w:rPr>
          <w:rFonts w:ascii="Tahoma" w:eastAsia="Times New Roman" w:hAnsi="Tahoma" w:cs="Tahoma"/>
          <w:b/>
          <w:bCs/>
          <w:lang w:eastAsia="pl-PL"/>
        </w:rPr>
        <w:t xml:space="preserve"> się o udzielenie zamówienia</w:t>
      </w:r>
    </w:p>
    <w:p w14:paraId="25713ECA" w14:textId="77777777" w:rsidR="00DA71AE" w:rsidRPr="007F3E6C" w:rsidRDefault="00DA71AE" w:rsidP="00DA71AE">
      <w:pPr>
        <w:widowControl w:val="0"/>
        <w:autoSpaceDE w:val="0"/>
        <w:autoSpaceDN w:val="0"/>
        <w:adjustRightInd w:val="0"/>
        <w:spacing w:after="0" w:line="240" w:lineRule="auto"/>
        <w:jc w:val="center"/>
        <w:rPr>
          <w:rFonts w:ascii="Tahoma" w:eastAsia="Times New Roman" w:hAnsi="Tahoma" w:cs="Tahoma"/>
          <w:lang w:eastAsia="pl-PL"/>
        </w:rPr>
      </w:pPr>
      <w:r w:rsidRPr="007F3E6C">
        <w:rPr>
          <w:rFonts w:ascii="Tahoma" w:eastAsia="Times New Roman" w:hAnsi="Tahoma" w:cs="Tahoma"/>
          <w:b/>
          <w:lang w:eastAsia="pl-PL"/>
        </w:rPr>
        <w:t xml:space="preserve">składane na podstawie art. 117 ust. 4 ustawy z dnia 11 września 2021 r. </w:t>
      </w:r>
    </w:p>
    <w:p w14:paraId="04828FA5" w14:textId="77777777" w:rsidR="00DA71AE" w:rsidRPr="007F3E6C" w:rsidRDefault="00DA71AE" w:rsidP="00DA71AE">
      <w:pPr>
        <w:spacing w:after="160" w:line="360" w:lineRule="auto"/>
        <w:jc w:val="center"/>
        <w:rPr>
          <w:rFonts w:ascii="Tahoma" w:eastAsia="Calibri" w:hAnsi="Tahoma" w:cs="Tahoma"/>
          <w:b/>
        </w:rPr>
      </w:pPr>
      <w:r w:rsidRPr="007F3E6C">
        <w:rPr>
          <w:rFonts w:ascii="Tahoma" w:eastAsia="Calibri" w:hAnsi="Tahoma" w:cs="Tahoma"/>
          <w:b/>
        </w:rPr>
        <w:t xml:space="preserve"> Prawo zamówień publicznych</w:t>
      </w:r>
    </w:p>
    <w:p w14:paraId="1FCD72A1" w14:textId="0B6590D6" w:rsidR="00DA71AE" w:rsidRPr="007F3E6C" w:rsidRDefault="00DA71AE" w:rsidP="00DA71AE">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r w:rsidRPr="007F3E6C">
        <w:rPr>
          <w:rFonts w:ascii="Tahoma" w:eastAsia="Times New Roman" w:hAnsi="Tahoma" w:cs="Tahoma"/>
          <w:b/>
          <w:lang w:eastAsia="x-none"/>
        </w:rPr>
        <w:t>„</w:t>
      </w:r>
      <w:r w:rsidR="00F4398B" w:rsidRPr="00F4398B">
        <w:rPr>
          <w:rFonts w:ascii="Tahoma" w:hAnsi="Tahoma" w:cs="Tahoma"/>
          <w:b/>
        </w:rPr>
        <w:t>Dostawa 75 sztuk przenośnych komputerów (laptopów) wraz z akcesoriami i oprogramowaniem w ramach projektu grantowego „Wsparcie dzieci z rodzin pegeerowskich w rozwoju cyfrowym – Granty PPGR</w:t>
      </w:r>
      <w:r w:rsidR="00F4398B" w:rsidRPr="007F3E6C">
        <w:rPr>
          <w:rFonts w:ascii="Tahoma" w:eastAsia="Calibri" w:hAnsi="Tahoma" w:cs="Tahoma"/>
        </w:rPr>
        <w:t xml:space="preserve">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27B33B1E"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1.Wykonawca …………………………….…… </w:t>
      </w:r>
    </w:p>
    <w:p w14:paraId="21EFC352" w14:textId="77777777" w:rsidR="00DA71AE" w:rsidRPr="007F3E6C" w:rsidRDefault="00DA71AE" w:rsidP="00DA71AE">
      <w:pPr>
        <w:spacing w:after="0" w:line="240" w:lineRule="auto"/>
        <w:jc w:val="both"/>
        <w:rPr>
          <w:rFonts w:ascii="Tahoma" w:eastAsia="Times New Roman" w:hAnsi="Tahoma" w:cs="Tahoma"/>
          <w:i/>
        </w:rPr>
      </w:pPr>
      <w:r w:rsidRPr="007F3E6C">
        <w:rPr>
          <w:rFonts w:ascii="Tahoma" w:eastAsia="Times New Roman" w:hAnsi="Tahoma" w:cs="Tahoma"/>
          <w:i/>
        </w:rPr>
        <w:t xml:space="preserve">                     (nazwa i adres wykonawcy)     </w:t>
      </w:r>
    </w:p>
    <w:p w14:paraId="0624D6F7"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4E5781B8" w14:textId="77777777" w:rsidR="00DA71AE" w:rsidRPr="007F3E6C" w:rsidRDefault="00DA71AE" w:rsidP="00DA71AE">
      <w:pPr>
        <w:spacing w:after="0" w:line="240" w:lineRule="auto"/>
        <w:ind w:left="284"/>
        <w:jc w:val="both"/>
        <w:rPr>
          <w:rFonts w:ascii="Tahoma" w:eastAsia="Times New Roman" w:hAnsi="Tahoma" w:cs="Tahoma"/>
        </w:rPr>
      </w:pPr>
    </w:p>
    <w:p w14:paraId="0E184E55"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2.Wykonawca …………………………….……  </w:t>
      </w:r>
    </w:p>
    <w:p w14:paraId="5581C83A"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i/>
        </w:rPr>
        <w:t xml:space="preserve">                     (nazwa i adres wykonawcy)     </w:t>
      </w:r>
    </w:p>
    <w:p w14:paraId="6EEB3F7F"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51EFD097"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7F3E6C" w:rsidRDefault="00DA71AE" w:rsidP="00DA71AE">
      <w:pPr>
        <w:spacing w:after="160"/>
        <w:ind w:left="5245"/>
        <w:jc w:val="center"/>
        <w:rPr>
          <w:rFonts w:ascii="Tahoma" w:eastAsia="Calibri" w:hAnsi="Tahoma" w:cs="Tahoma"/>
          <w:sz w:val="20"/>
          <w:szCs w:val="20"/>
        </w:rPr>
      </w:pPr>
    </w:p>
    <w:p w14:paraId="4CB0A3F5" w14:textId="77777777" w:rsidR="00DA71AE" w:rsidRPr="007F3E6C" w:rsidRDefault="00DA71AE" w:rsidP="00DA71AE">
      <w:pPr>
        <w:spacing w:after="160"/>
        <w:ind w:left="5245"/>
        <w:jc w:val="center"/>
        <w:rPr>
          <w:rFonts w:ascii="Tahoma" w:eastAsia="Calibri" w:hAnsi="Tahoma" w:cs="Tahoma"/>
          <w:b/>
          <w:i/>
          <w:sz w:val="18"/>
          <w:szCs w:val="18"/>
        </w:r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C924B8" w:rsidRDefault="00DA71AE" w:rsidP="00DA71AE">
      <w:pPr>
        <w:tabs>
          <w:tab w:val="left" w:pos="888"/>
        </w:tabs>
        <w:rPr>
          <w:rFonts w:ascii="Tahoma" w:hAnsi="Tahoma" w:cs="Tahoma"/>
          <w:color w:val="FF0000"/>
        </w:rPr>
      </w:pPr>
    </w:p>
    <w:p w14:paraId="13957B25" w14:textId="77777777" w:rsidR="00DA71AE" w:rsidRPr="00C924B8" w:rsidRDefault="00DA71AE" w:rsidP="00DA71AE">
      <w:pPr>
        <w:tabs>
          <w:tab w:val="left" w:pos="888"/>
        </w:tabs>
        <w:rPr>
          <w:rFonts w:ascii="Tahoma" w:hAnsi="Tahoma" w:cs="Tahoma"/>
          <w:color w:val="FF0000"/>
        </w:rPr>
      </w:pPr>
    </w:p>
    <w:p w14:paraId="68A1ED77" w14:textId="77777777" w:rsidR="00DA71AE" w:rsidRPr="00C924B8" w:rsidRDefault="00DA71AE" w:rsidP="00DA71AE">
      <w:pPr>
        <w:tabs>
          <w:tab w:val="left" w:pos="888"/>
        </w:tabs>
        <w:rPr>
          <w:rFonts w:ascii="Tahoma" w:hAnsi="Tahoma" w:cs="Tahoma"/>
          <w:color w:val="FF0000"/>
        </w:rPr>
      </w:pPr>
    </w:p>
    <w:p w14:paraId="271FE2D2" w14:textId="77777777" w:rsidR="00DA71AE" w:rsidRPr="00C924B8" w:rsidRDefault="00DA71AE" w:rsidP="00DA71AE">
      <w:pPr>
        <w:tabs>
          <w:tab w:val="left" w:pos="888"/>
        </w:tabs>
        <w:rPr>
          <w:rFonts w:ascii="Tahoma" w:hAnsi="Tahoma" w:cs="Tahoma"/>
          <w:color w:val="FF0000"/>
        </w:rPr>
      </w:pPr>
    </w:p>
    <w:p w14:paraId="0D4D5E0C" w14:textId="77777777" w:rsidR="00DA71AE" w:rsidRPr="00C924B8" w:rsidRDefault="00DA71AE" w:rsidP="00DA71AE">
      <w:pPr>
        <w:tabs>
          <w:tab w:val="left" w:pos="888"/>
        </w:tabs>
        <w:rPr>
          <w:rFonts w:ascii="Tahoma" w:hAnsi="Tahoma" w:cs="Tahoma"/>
          <w:color w:val="FF0000"/>
        </w:rPr>
      </w:pPr>
    </w:p>
    <w:p w14:paraId="718F9323" w14:textId="7D3D5D77" w:rsidR="00DA71AE" w:rsidRPr="007F3E6C" w:rsidRDefault="00550CCA" w:rsidP="00DA71AE">
      <w:pPr>
        <w:spacing w:after="240" w:line="240" w:lineRule="auto"/>
        <w:jc w:val="right"/>
        <w:rPr>
          <w:rFonts w:ascii="Tahoma" w:eastAsia="Times New Roman" w:hAnsi="Tahoma" w:cs="Tahoma"/>
          <w:b/>
          <w:lang w:eastAsia="pl-PL"/>
        </w:rPr>
      </w:pPr>
      <w:r>
        <w:rPr>
          <w:rFonts w:ascii="Tahoma" w:eastAsia="Times New Roman" w:hAnsi="Tahoma" w:cs="Tahoma"/>
          <w:b/>
          <w:lang w:eastAsia="pl-PL"/>
        </w:rPr>
        <w:lastRenderedPageBreak/>
        <w:t>Z</w:t>
      </w:r>
      <w:r w:rsidR="00DA71AE" w:rsidRPr="007F3E6C">
        <w:rPr>
          <w:rFonts w:ascii="Tahoma" w:eastAsia="Times New Roman" w:hAnsi="Tahoma" w:cs="Tahoma"/>
          <w:b/>
          <w:lang w:eastAsia="pl-PL"/>
        </w:rPr>
        <w:t xml:space="preserve">ałącznik nr </w:t>
      </w:r>
      <w:r w:rsidR="007F3E6C" w:rsidRPr="007F3E6C">
        <w:rPr>
          <w:rFonts w:ascii="Tahoma" w:eastAsia="Times New Roman" w:hAnsi="Tahoma" w:cs="Tahoma"/>
          <w:b/>
          <w:lang w:eastAsia="pl-PL"/>
        </w:rPr>
        <w:t>6</w:t>
      </w:r>
      <w:r w:rsidR="00DA71AE" w:rsidRPr="007F3E6C">
        <w:rPr>
          <w:rFonts w:ascii="Tahoma" w:eastAsia="Times New Roman" w:hAnsi="Tahoma" w:cs="Tahoma"/>
          <w:b/>
          <w:lang w:eastAsia="pl-PL"/>
        </w:rPr>
        <w:t xml:space="preserve"> do SWZ</w:t>
      </w:r>
    </w:p>
    <w:p w14:paraId="2C0C930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79719AB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648F4D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07E488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65475F82"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7E27F24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5D86E895" w14:textId="77777777" w:rsidR="00DA71AE" w:rsidRPr="007F3E6C" w:rsidRDefault="00DA71AE" w:rsidP="00DA71AE">
      <w:pPr>
        <w:spacing w:after="0" w:line="240" w:lineRule="auto"/>
        <w:rPr>
          <w:rFonts w:ascii="Tahoma" w:hAnsi="Tahoma" w:cs="Tahoma"/>
          <w:sz w:val="20"/>
          <w:szCs w:val="20"/>
        </w:rPr>
      </w:pPr>
    </w:p>
    <w:p w14:paraId="1B9584F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521A62E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5950FEB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348F20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7078A7F7"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sz w:val="28"/>
          <w:szCs w:val="24"/>
          <w:lang w:eastAsia="pl-PL"/>
        </w:rPr>
      </w:pPr>
    </w:p>
    <w:p w14:paraId="5FD090E3"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5F532C81"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wykonawcy</w:t>
      </w:r>
    </w:p>
    <w:p w14:paraId="14DF3B1D" w14:textId="77777777" w:rsidR="00DA71AE" w:rsidRPr="007F3E6C"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7F3E6C">
        <w:rPr>
          <w:rFonts w:ascii="Tahoma" w:eastAsia="Times New Roman" w:hAnsi="Tahoma" w:cs="Tahoma"/>
          <w:b/>
          <w:bCs/>
          <w:lang w:eastAsia="pl-PL"/>
        </w:rPr>
        <w:t>dotyczące przynależności do grupy kapitałowej</w:t>
      </w:r>
    </w:p>
    <w:p w14:paraId="321C8E42" w14:textId="63444E8F" w:rsidR="00DA71AE" w:rsidRPr="007F3E6C" w:rsidRDefault="00DA71AE" w:rsidP="007F3E6C">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bookmarkStart w:id="12" w:name="_Hlk22212564"/>
      <w:bookmarkStart w:id="13" w:name="_Hlk1996392"/>
      <w:r w:rsidRPr="007F3E6C">
        <w:rPr>
          <w:rFonts w:ascii="Tahoma" w:eastAsia="Times New Roman" w:hAnsi="Tahoma" w:cs="Tahoma"/>
          <w:b/>
          <w:lang w:eastAsia="x-none"/>
        </w:rPr>
        <w:t>„</w:t>
      </w:r>
      <w:bookmarkEnd w:id="12"/>
      <w:bookmarkEnd w:id="13"/>
      <w:r w:rsidR="00F4398B" w:rsidRPr="00F4398B">
        <w:rPr>
          <w:rFonts w:ascii="Tahoma" w:hAnsi="Tahoma" w:cs="Tahoma"/>
          <w:b/>
        </w:rPr>
        <w:t>Dostawa 75 sztuk przenośnych komputerów (laptopów) wraz z akcesoriami i oprogramowaniem w ramach projektu grantowego „Wsparcie dzieci z rodzin pegeerowskich w rozwoju cyfrowym – Granty PPGR</w:t>
      </w:r>
      <w:r w:rsidR="00F4398B" w:rsidRPr="007F3E6C">
        <w:rPr>
          <w:rFonts w:ascii="Tahoma" w:eastAsia="Calibri" w:hAnsi="Tahoma" w:cs="Tahoma"/>
        </w:rPr>
        <w:t xml:space="preserve">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0C8A4D8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1.</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nie należę/my do tej samej grupy kapitałowej </w:t>
      </w:r>
      <w:r w:rsidRPr="007F3E6C">
        <w:rPr>
          <w:rFonts w:ascii="Tahoma" w:eastAsia="Times New Roman" w:hAnsi="Tahoma" w:cs="Tahoma"/>
          <w:lang w:val="x-none" w:eastAsia="x-none"/>
        </w:rPr>
        <w:t>w rozumieniu ustawy z dnia 16 lutego 2007 r. o ochronie konkurencji i konsumentów</w:t>
      </w:r>
      <w:r w:rsidRPr="007F3E6C">
        <w:rPr>
          <w:rFonts w:ascii="Tahoma" w:eastAsia="Calibri" w:hAnsi="Tahoma" w:cs="Tahoma"/>
        </w:rPr>
        <w:t xml:space="preserve"> (Dz. U. z 2020 r. poz. 1076 ze zm.)</w:t>
      </w:r>
      <w:r w:rsidRPr="007F3E6C">
        <w:rPr>
          <w:rFonts w:ascii="Tahoma" w:eastAsia="Times New Roman" w:hAnsi="Tahoma" w:cs="Tahoma"/>
          <w:b/>
          <w:bCs/>
          <w:lang w:eastAsia="x-none"/>
        </w:rPr>
        <w:t xml:space="preserve"> z innym </w:t>
      </w:r>
      <w:r w:rsidRPr="007F3E6C">
        <w:rPr>
          <w:rFonts w:ascii="Tahoma" w:eastAsia="Times New Roman" w:hAnsi="Tahoma" w:cs="Tahoma"/>
          <w:b/>
          <w:bCs/>
          <w:lang w:val="x-none" w:eastAsia="x-none"/>
        </w:rPr>
        <w:t>wykonawc</w:t>
      </w:r>
      <w:r w:rsidRPr="007F3E6C">
        <w:rPr>
          <w:rFonts w:ascii="Tahoma" w:eastAsia="Times New Roman" w:hAnsi="Tahoma" w:cs="Tahoma"/>
          <w:b/>
          <w:bCs/>
          <w:lang w:eastAsia="x-none"/>
        </w:rPr>
        <w:t>ą</w:t>
      </w:r>
      <w:r w:rsidRPr="007F3E6C">
        <w:rPr>
          <w:rFonts w:ascii="Tahoma" w:eastAsia="Times New Roman" w:hAnsi="Tahoma" w:cs="Tahoma"/>
          <w:b/>
          <w:bCs/>
          <w:lang w:val="x-none" w:eastAsia="x-none"/>
        </w:rPr>
        <w:t>, który złoży</w:t>
      </w:r>
      <w:r w:rsidRPr="007F3E6C">
        <w:rPr>
          <w:rFonts w:ascii="Tahoma" w:eastAsia="Times New Roman" w:hAnsi="Tahoma" w:cs="Tahoma"/>
          <w:b/>
          <w:bCs/>
          <w:lang w:eastAsia="x-none"/>
        </w:rPr>
        <w:t>ł</w:t>
      </w:r>
      <w:r w:rsidRPr="007F3E6C">
        <w:rPr>
          <w:rFonts w:ascii="Tahoma" w:eastAsia="Times New Roman" w:hAnsi="Tahoma" w:cs="Tahoma"/>
          <w:b/>
          <w:bCs/>
          <w:lang w:val="x-none" w:eastAsia="x-none"/>
        </w:rPr>
        <w:t xml:space="preserve"> </w:t>
      </w:r>
      <w:r w:rsidRPr="007F3E6C">
        <w:rPr>
          <w:rFonts w:ascii="Tahoma" w:eastAsia="Times New Roman" w:hAnsi="Tahoma" w:cs="Tahoma"/>
          <w:b/>
          <w:bCs/>
          <w:lang w:eastAsia="x-none"/>
        </w:rPr>
        <w:t xml:space="preserve">odrębną </w:t>
      </w:r>
      <w:r w:rsidRPr="007F3E6C">
        <w:rPr>
          <w:rFonts w:ascii="Tahoma" w:eastAsia="Times New Roman" w:hAnsi="Tahoma" w:cs="Tahoma"/>
          <w:b/>
          <w:bCs/>
          <w:lang w:val="x-none" w:eastAsia="x-none"/>
        </w:rPr>
        <w:t>ofert</w:t>
      </w:r>
      <w:r w:rsidRPr="007F3E6C">
        <w:rPr>
          <w:rFonts w:ascii="Tahoma" w:eastAsia="Times New Roman" w:hAnsi="Tahoma" w:cs="Tahoma"/>
          <w:b/>
          <w:bCs/>
          <w:lang w:eastAsia="x-none"/>
        </w:rPr>
        <w:t>ę</w:t>
      </w:r>
      <w:r w:rsidRPr="007F3E6C">
        <w:rPr>
          <w:rFonts w:ascii="Tahoma" w:eastAsia="Times New Roman" w:hAnsi="Tahoma" w:cs="Tahoma"/>
          <w:b/>
          <w:bCs/>
          <w:lang w:val="x-none" w:eastAsia="x-none"/>
        </w:rPr>
        <w:t xml:space="preserve"> w ramach niniejszego postępowania </w:t>
      </w:r>
      <w:r w:rsidRPr="007F3E6C">
        <w:rPr>
          <w:rFonts w:ascii="Tahoma" w:eastAsia="Times New Roman" w:hAnsi="Tahoma" w:cs="Tahoma"/>
          <w:lang w:val="x-none" w:eastAsia="x-none"/>
        </w:rPr>
        <w:t>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0CCD57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2.</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należę/my do tej samej grupy kapitałowej </w:t>
      </w:r>
      <w:r w:rsidRPr="007F3E6C">
        <w:rPr>
          <w:rFonts w:ascii="Tahoma" w:eastAsia="Times New Roman" w:hAnsi="Tahoma" w:cs="Tahoma"/>
          <w:lang w:val="x-none" w:eastAsia="x-none"/>
        </w:rPr>
        <w:t>w rozumieniu ustawy z dnia 16</w:t>
      </w:r>
      <w:r w:rsidRPr="007F3E6C">
        <w:rPr>
          <w:rFonts w:ascii="Tahoma" w:eastAsia="Times New Roman" w:hAnsi="Tahoma" w:cs="Tahoma"/>
          <w:lang w:eastAsia="x-none"/>
        </w:rPr>
        <w:t> </w:t>
      </w:r>
      <w:r w:rsidRPr="007F3E6C">
        <w:rPr>
          <w:rFonts w:ascii="Tahoma" w:eastAsia="Times New Roman" w:hAnsi="Tahoma" w:cs="Tahoma"/>
          <w:lang w:val="x-none" w:eastAsia="x-none"/>
        </w:rPr>
        <w:t xml:space="preserve">lutego 2007 r. o ochronie konkurencji i konsumentów </w:t>
      </w:r>
      <w:r w:rsidRPr="007F3E6C">
        <w:rPr>
          <w:rFonts w:ascii="Tahoma" w:eastAsia="Calibri" w:hAnsi="Tahoma" w:cs="Tahoma"/>
        </w:rPr>
        <w:t>(Dz. U. z 2020 r. poz. 1076 ze zm.)</w:t>
      </w:r>
      <w:r w:rsidRPr="007F3E6C">
        <w:rPr>
          <w:rFonts w:ascii="Tahoma" w:eastAsia="Times New Roman" w:hAnsi="Tahoma" w:cs="Tahoma"/>
          <w:b/>
          <w:bCs/>
          <w:lang w:eastAsia="x-none"/>
        </w:rPr>
        <w:t xml:space="preserve"> </w:t>
      </w:r>
      <w:r w:rsidRPr="007F3E6C">
        <w:rPr>
          <w:rFonts w:ascii="Tahoma" w:eastAsia="Times New Roman" w:hAnsi="Tahoma" w:cs="Tahoma"/>
          <w:lang w:val="x-none" w:eastAsia="x-none"/>
        </w:rPr>
        <w:t>co następujący wykonawcy, którzy złożyli odrębne oferty w niniejszym postępowaniu 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D25EA28"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val="x-none" w:eastAsia="x-none"/>
        </w:rPr>
        <w:t>………………………………………………………………………………………….</w:t>
      </w:r>
    </w:p>
    <w:p w14:paraId="7294D5A6" w14:textId="77777777" w:rsidR="00DA71AE" w:rsidRPr="007F3E6C" w:rsidRDefault="00DA71AE" w:rsidP="00DA71AE">
      <w:pPr>
        <w:spacing w:after="240" w:line="240" w:lineRule="auto"/>
        <w:ind w:left="720"/>
        <w:rPr>
          <w:rFonts w:ascii="Tahoma" w:eastAsia="Times New Roman" w:hAnsi="Tahoma" w:cs="Tahoma"/>
          <w:lang w:val="x-none" w:eastAsia="x-none"/>
        </w:rPr>
      </w:pPr>
      <w:r w:rsidRPr="007F3E6C">
        <w:rPr>
          <w:rFonts w:ascii="Tahoma" w:eastAsia="Times New Roman" w:hAnsi="Tahoma" w:cs="Tahoma"/>
          <w:lang w:val="x-none" w:eastAsia="x-none"/>
        </w:rPr>
        <w:t xml:space="preserve">(należy podać firmę i adres wykonawcy) </w:t>
      </w:r>
    </w:p>
    <w:p w14:paraId="60E0B65A" w14:textId="77777777" w:rsidR="00FA1662" w:rsidRPr="007F3E6C" w:rsidRDefault="00FA1662" w:rsidP="00FA1662">
      <w:pPr>
        <w:spacing w:after="160"/>
        <w:ind w:left="5245"/>
        <w:jc w:val="center"/>
        <w:rPr>
          <w:rFonts w:ascii="Tahoma" w:eastAsia="Calibri" w:hAnsi="Tahoma" w:cs="Tahoma"/>
          <w:b/>
          <w:i/>
          <w:sz w:val="18"/>
          <w:szCs w:val="18"/>
        </w:r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52D52855" w14:textId="77777777" w:rsidR="00DA71AE" w:rsidRPr="007F3E6C"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7F3E6C">
        <w:rPr>
          <w:rFonts w:ascii="Tahoma" w:eastAsia="Times New Roman" w:hAnsi="Tahoma" w:cs="Tahoma"/>
          <w:sz w:val="18"/>
          <w:szCs w:val="18"/>
          <w:lang w:eastAsia="pl-PL"/>
        </w:rPr>
        <w:t xml:space="preserve">*niepotrzebne </w:t>
      </w:r>
      <w:r w:rsidRPr="007F3E6C">
        <w:rPr>
          <w:rFonts w:ascii="Tahoma" w:eastAsia="Times New Roman" w:hAnsi="Tahoma" w:cs="Tahoma"/>
          <w:sz w:val="18"/>
          <w:szCs w:val="18"/>
          <w:lang w:val="x-none" w:eastAsia="pl-PL"/>
        </w:rPr>
        <w:t xml:space="preserve">skreślić </w:t>
      </w:r>
    </w:p>
    <w:p w14:paraId="5679156D"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7F3E6C">
        <w:rPr>
          <w:rFonts w:ascii="Tahoma" w:eastAsia="Times New Roman" w:hAnsi="Tahoma" w:cs="Tahoma"/>
          <w:b/>
          <w:bCs/>
          <w:iCs/>
          <w:sz w:val="24"/>
          <w:szCs w:val="24"/>
          <w:lang w:eastAsia="pl-PL"/>
        </w:rPr>
        <w:t xml:space="preserve">Uwaga: </w:t>
      </w:r>
    </w:p>
    <w:p w14:paraId="7E37DA8C" w14:textId="77777777" w:rsidR="00DA71AE" w:rsidRPr="007F3E6C"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7F3E6C">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7F3E6C">
        <w:rPr>
          <w:rFonts w:ascii="Tahoma" w:eastAsia="Calibri" w:hAnsi="Tahoma" w:cs="Tahoma"/>
          <w:bCs/>
          <w:sz w:val="18"/>
          <w:szCs w:val="18"/>
        </w:rPr>
        <w:t>dokumenty lub informacje potwierdzające przygotowanie oferty niezależnie od innego wykonawcy należącego do tej samej grupy kapitałowej.</w:t>
      </w:r>
    </w:p>
    <w:p w14:paraId="7F3BBC1F" w14:textId="4A5A2700" w:rsidR="00DA71AE" w:rsidRPr="007F3E6C" w:rsidRDefault="00DA71AE" w:rsidP="00940553">
      <w:pPr>
        <w:autoSpaceDE w:val="0"/>
        <w:autoSpaceDN w:val="0"/>
        <w:adjustRightInd w:val="0"/>
        <w:spacing w:after="600"/>
        <w:jc w:val="both"/>
        <w:rPr>
          <w:rFonts w:ascii="Calibri" w:eastAsia="Calibri" w:hAnsi="Calibri" w:cs="Times New Roman"/>
          <w:sz w:val="18"/>
          <w:szCs w:val="18"/>
        </w:rPr>
      </w:pPr>
      <w:r w:rsidRPr="007F3E6C">
        <w:rPr>
          <w:rFonts w:ascii="Tahoma" w:eastAsia="Calibri" w:hAnsi="Tahoma" w:cs="Tahoma"/>
          <w:iCs/>
          <w:sz w:val="18"/>
          <w:szCs w:val="18"/>
          <w:shd w:val="clear" w:color="auto" w:fill="FFFFFF"/>
        </w:rPr>
        <w:t xml:space="preserve">W przypadku, gdy wykonawca lub podmiot, </w:t>
      </w:r>
      <w:r w:rsidRPr="007F3E6C">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r w:rsidRPr="007F3E6C">
        <w:rPr>
          <w:rFonts w:ascii="Tahoma" w:eastAsia="Calibri" w:hAnsi="Tahoma" w:cs="Tahoma"/>
          <w:sz w:val="18"/>
          <w:szCs w:val="18"/>
        </w:rPr>
        <w:t>Podpis kwalifikowany, podpis zaufany lub podpis osobisty osoby uprawnionej do reprezentowania wykonawcy</w:t>
      </w:r>
    </w:p>
    <w:p w14:paraId="51638F67" w14:textId="77777777" w:rsidR="00C902F9" w:rsidRPr="00C924B8" w:rsidRDefault="00C902F9" w:rsidP="00DA71AE">
      <w:pPr>
        <w:tabs>
          <w:tab w:val="left" w:pos="888"/>
        </w:tabs>
        <w:rPr>
          <w:rFonts w:ascii="Tahoma" w:hAnsi="Tahoma" w:cs="Tahoma"/>
          <w:color w:val="FF0000"/>
        </w:rPr>
      </w:pPr>
    </w:p>
    <w:p w14:paraId="73814A1E" w14:textId="77777777" w:rsidR="00C902F9" w:rsidRPr="00C924B8" w:rsidRDefault="00C902F9" w:rsidP="000C0651">
      <w:pPr>
        <w:spacing w:after="0" w:line="240" w:lineRule="auto"/>
        <w:jc w:val="center"/>
        <w:rPr>
          <w:rFonts w:ascii="Tahoma" w:hAnsi="Tahoma" w:cs="Tahoma"/>
          <w:b/>
          <w:color w:val="FF0000"/>
        </w:rPr>
        <w:sectPr w:rsidR="00C902F9" w:rsidRPr="00C924B8" w:rsidSect="002501B7">
          <w:headerReference w:type="default" r:id="rId25"/>
          <w:footerReference w:type="default" r:id="rId26"/>
          <w:pgSz w:w="11906" w:h="16838"/>
          <w:pgMar w:top="567" w:right="1133" w:bottom="567" w:left="993" w:header="709" w:footer="709" w:gutter="0"/>
          <w:cols w:space="708"/>
          <w:docGrid w:linePitch="360"/>
        </w:sectPr>
      </w:pPr>
    </w:p>
    <w:p w14:paraId="15DC9CCE" w14:textId="384409A6" w:rsidR="00FA1662" w:rsidRPr="00E449DE" w:rsidRDefault="00FA1662" w:rsidP="00FA1662">
      <w:pPr>
        <w:spacing w:after="0" w:line="240" w:lineRule="auto"/>
        <w:jc w:val="right"/>
        <w:rPr>
          <w:rFonts w:ascii="Tahoma" w:hAnsi="Tahoma" w:cs="Tahoma"/>
          <w:b/>
        </w:rPr>
      </w:pPr>
      <w:r w:rsidRPr="00E449DE">
        <w:rPr>
          <w:rFonts w:ascii="Tahoma" w:hAnsi="Tahoma" w:cs="Tahoma"/>
          <w:b/>
        </w:rPr>
        <w:lastRenderedPageBreak/>
        <w:t xml:space="preserve">załącznik nr </w:t>
      </w:r>
      <w:r>
        <w:rPr>
          <w:rFonts w:ascii="Tahoma" w:hAnsi="Tahoma" w:cs="Tahoma"/>
          <w:b/>
        </w:rPr>
        <w:t>7</w:t>
      </w:r>
      <w:r w:rsidRPr="00E449DE">
        <w:rPr>
          <w:rFonts w:ascii="Tahoma" w:hAnsi="Tahoma" w:cs="Tahoma"/>
          <w:b/>
        </w:rPr>
        <w:t xml:space="preserve"> do SWZ</w:t>
      </w:r>
    </w:p>
    <w:p w14:paraId="4B785936" w14:textId="77777777" w:rsidR="00FA1662" w:rsidRPr="00E449DE" w:rsidRDefault="00FA1662" w:rsidP="00FA1662">
      <w:pPr>
        <w:spacing w:after="0" w:line="240" w:lineRule="auto"/>
        <w:rPr>
          <w:rFonts w:ascii="Tahoma" w:hAnsi="Tahoma" w:cs="Tahoma"/>
        </w:rPr>
      </w:pPr>
      <w:r w:rsidRPr="00E449DE">
        <w:rPr>
          <w:rFonts w:ascii="Tahoma" w:hAnsi="Tahoma" w:cs="Tahoma"/>
        </w:rPr>
        <w:t>Wykonawca:</w:t>
      </w:r>
    </w:p>
    <w:p w14:paraId="6303464E"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w:t>
      </w:r>
    </w:p>
    <w:p w14:paraId="0FAD0870"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(pełna nazwa/firma, adres, w zależności</w:t>
      </w:r>
    </w:p>
    <w:p w14:paraId="7C296BF4"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Od podmiotu: NIP/PESEL,</w:t>
      </w:r>
    </w:p>
    <w:p w14:paraId="5C1F637A"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3B38387B"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reprezentowany przez:</w:t>
      </w:r>
    </w:p>
    <w:p w14:paraId="76DB9581"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w:t>
      </w:r>
    </w:p>
    <w:p w14:paraId="6103795C"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5D53B63B" w14:textId="77777777" w:rsidR="00FA1662" w:rsidRDefault="00FA1662" w:rsidP="00FA1662">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w:t>
      </w:r>
      <w:r>
        <w:rPr>
          <w:rFonts w:ascii="Tahoma" w:eastAsia="Times New Roman" w:hAnsi="Tahoma" w:cs="Tahoma"/>
          <w:b/>
          <w:color w:val="000000"/>
          <w:lang w:eastAsia="x-none"/>
        </w:rPr>
        <w:t>dostaw</w:t>
      </w:r>
      <w:r w:rsidRPr="0053701A">
        <w:rPr>
          <w:rFonts w:ascii="Tahoma" w:eastAsia="Times New Roman" w:hAnsi="Tahoma" w:cs="Tahoma"/>
          <w:b/>
          <w:color w:val="000000"/>
          <w:lang w:val="x-none" w:eastAsia="x-none"/>
        </w:rPr>
        <w:t xml:space="preserve"> </w:t>
      </w:r>
    </w:p>
    <w:p w14:paraId="6F82E047" w14:textId="77777777" w:rsidR="00FA1662" w:rsidRPr="00060B49" w:rsidRDefault="00FA1662" w:rsidP="00FA1662">
      <w:pPr>
        <w:numPr>
          <w:ilvl w:val="12"/>
          <w:numId w:val="0"/>
        </w:numPr>
        <w:spacing w:after="0" w:line="240" w:lineRule="auto"/>
        <w:jc w:val="center"/>
        <w:rPr>
          <w:rFonts w:ascii="Tahoma" w:eastAsia="Times New Roman" w:hAnsi="Tahoma" w:cs="Tahoma"/>
          <w:b/>
          <w:color w:val="000000"/>
          <w:lang w:eastAsia="x-none"/>
        </w:rPr>
      </w:pPr>
    </w:p>
    <w:p w14:paraId="0AE304C0" w14:textId="35DFAA05" w:rsidR="00FA1662" w:rsidRPr="003D49BB" w:rsidRDefault="00FA1662" w:rsidP="00FA1662">
      <w:pPr>
        <w:spacing w:after="0" w:line="240" w:lineRule="auto"/>
        <w:jc w:val="center"/>
        <w:rPr>
          <w:rFonts w:ascii="Tahoma" w:hAnsi="Tahoma" w:cs="Tahoma"/>
          <w:b/>
        </w:rPr>
      </w:pPr>
      <w:r w:rsidRPr="0053701A">
        <w:rPr>
          <w:rFonts w:ascii="Tahoma" w:eastAsia="Calibri" w:hAnsi="Tahoma" w:cs="Tahoma"/>
          <w:spacing w:val="-4"/>
        </w:rPr>
        <w:t xml:space="preserve">Na potrzeby postępowania o udzielenie zamówienia publicznego na: </w:t>
      </w:r>
      <w:r w:rsidRPr="00F64F4E">
        <w:rPr>
          <w:rFonts w:ascii="Tahoma" w:eastAsia="Times New Roman" w:hAnsi="Tahoma" w:cs="Tahoma"/>
          <w:b/>
          <w:color w:val="000000"/>
          <w:lang w:eastAsia="x-none"/>
        </w:rPr>
        <w:t>„</w:t>
      </w:r>
      <w:r w:rsidRPr="00F4398B">
        <w:rPr>
          <w:rFonts w:ascii="Tahoma" w:hAnsi="Tahoma" w:cs="Tahoma"/>
          <w:b/>
        </w:rPr>
        <w:t>Dostawa 75 sztuk przenośnych komputerów (laptopów) wraz z akcesoriami i oprogramowaniem w ramach projektu grantowego „Wsparcie dzieci z rodzin pegeerowskich w rozwoju cyfrowym – Granty PPGR</w:t>
      </w:r>
      <w:r w:rsidRPr="003D49BB">
        <w:rPr>
          <w:rFonts w:ascii="Tahoma" w:hAnsi="Tahoma" w:cs="Tahoma"/>
          <w:b/>
        </w:rPr>
        <w:t>”</w:t>
      </w:r>
    </w:p>
    <w:p w14:paraId="4109F5DE" w14:textId="77777777" w:rsidR="00FA1662" w:rsidRPr="0053701A" w:rsidRDefault="00FA1662" w:rsidP="00FA1662">
      <w:pPr>
        <w:spacing w:after="0" w:line="240" w:lineRule="auto"/>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 xml:space="preserve"> przedstawiam/y wykaz należycie zrealizowanych </w:t>
      </w:r>
      <w:r>
        <w:rPr>
          <w:rFonts w:ascii="Tahoma" w:eastAsia="Calibri" w:hAnsi="Tahoma" w:cs="Tahoma"/>
        </w:rPr>
        <w:t>dostaw:</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FA1662" w:rsidRPr="003D0194" w14:paraId="50573274" w14:textId="77777777" w:rsidTr="00752840">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073AE4C7" w14:textId="77777777" w:rsidR="00FA1662" w:rsidRPr="00A12B31" w:rsidRDefault="00FA1662" w:rsidP="00752840">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79676082"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DEE609A"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14:paraId="0CFCB3B6"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558716B2" w14:textId="77777777" w:rsidR="00FA1662" w:rsidRPr="00A12B31" w:rsidRDefault="00FA1662" w:rsidP="00752840">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Wartość </w:t>
            </w:r>
            <w:r>
              <w:rPr>
                <w:rFonts w:ascii="Tahoma" w:eastAsia="Times New Roman" w:hAnsi="Tahoma" w:cs="Tahoma"/>
                <w:b/>
                <w:color w:val="000000"/>
                <w:sz w:val="20"/>
                <w:szCs w:val="24"/>
                <w:lang w:eastAsia="pl-PL"/>
              </w:rPr>
              <w:t>dostaw</w:t>
            </w:r>
            <w:r w:rsidRPr="00A12B31">
              <w:rPr>
                <w:rFonts w:ascii="Tahoma" w:eastAsia="Times New Roman" w:hAnsi="Tahoma" w:cs="Tahoma"/>
                <w:b/>
                <w:color w:val="000000"/>
                <w:sz w:val="20"/>
                <w:szCs w:val="24"/>
                <w:lang w:eastAsia="pl-PL"/>
              </w:rPr>
              <w:t xml:space="preserve"> wykonanych przez wykonawcę</w:t>
            </w:r>
          </w:p>
          <w:p w14:paraId="3A7E92BD" w14:textId="77777777" w:rsidR="00FA1662" w:rsidRPr="00A12B31" w:rsidRDefault="00FA1662" w:rsidP="00752840">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w:t>
            </w:r>
            <w:r>
              <w:rPr>
                <w:rFonts w:ascii="Tahoma" w:eastAsia="Times New Roman" w:hAnsi="Tahoma" w:cs="Tahoma"/>
                <w:b/>
                <w:color w:val="000000"/>
                <w:sz w:val="20"/>
                <w:szCs w:val="24"/>
                <w:lang w:eastAsia="pl-PL"/>
              </w:rPr>
              <w:t>brutto</w:t>
            </w:r>
            <w:r w:rsidRPr="00A12B31">
              <w:rPr>
                <w:rFonts w:ascii="Tahoma" w:eastAsia="Times New Roman" w:hAnsi="Tahoma" w:cs="Tahoma"/>
                <w:b/>
                <w:color w:val="000000"/>
                <w:sz w:val="20"/>
                <w:szCs w:val="24"/>
                <w:lang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24D041F7"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14:paraId="647F6A62" w14:textId="77777777" w:rsidR="00FA1662" w:rsidRPr="00A12B31" w:rsidRDefault="00FA1662" w:rsidP="00752840">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 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072120A6"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14:paraId="1CEE3B20"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14:paraId="7A5F04A7"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14:paraId="2A426631" w14:textId="77777777" w:rsidR="00FA1662" w:rsidRPr="00A12B31" w:rsidRDefault="00FA1662" w:rsidP="00752840">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FA1662" w:rsidRPr="003D0194" w14:paraId="473B8949" w14:textId="77777777" w:rsidTr="00752840">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3C375F03" w14:textId="77777777" w:rsidR="00FA1662" w:rsidRPr="00A12B31" w:rsidRDefault="00FA1662" w:rsidP="00752840">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3344CBE2"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714E761D"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6A162EA5"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7008505F"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0A0043F3"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r w:rsidR="00FA1662" w:rsidRPr="003D0194" w14:paraId="1965CF10" w14:textId="77777777" w:rsidTr="00752840">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520E7E59"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11120B74"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7C4E22ED"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5C9ECA5E"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2C6641F"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1FFBC94A"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r w:rsidR="00FA1662" w:rsidRPr="003D0194" w14:paraId="1EAC9781" w14:textId="77777777" w:rsidTr="00752840">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71C54E9C"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3965A08C"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0ACCE7AA"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71E01F33"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E19DB71"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010457E5"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r w:rsidR="00FA1662" w:rsidRPr="003D0194" w14:paraId="52D3F4A3" w14:textId="77777777" w:rsidTr="00752840">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5E3CE2E4"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60D91E8E"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04760807"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3F1EB13C"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17822995"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77820A59"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bl>
    <w:p w14:paraId="285CF83E" w14:textId="77777777" w:rsidR="00FA1662" w:rsidRPr="003D0194" w:rsidRDefault="00FA1662" w:rsidP="00FA1662">
      <w:pPr>
        <w:spacing w:after="0" w:line="240" w:lineRule="auto"/>
        <w:rPr>
          <w:rFonts w:ascii="Arial" w:eastAsia="Times New Roman" w:hAnsi="Arial" w:cs="Arial"/>
          <w:sz w:val="16"/>
          <w:szCs w:val="16"/>
          <w:lang w:eastAsia="pl-PL"/>
        </w:rPr>
      </w:pPr>
      <w:r>
        <w:rPr>
          <w:rFonts w:ascii="Arial" w:eastAsia="Times New Roman" w:hAnsi="Arial" w:cs="Arial"/>
          <w:color w:val="000000"/>
          <w:sz w:val="16"/>
          <w:szCs w:val="16"/>
          <w:lang w:eastAsia="pl-PL"/>
        </w:rPr>
        <w:t xml:space="preserve">                                            </w:t>
      </w:r>
      <w:r w:rsidRPr="003D0194">
        <w:rPr>
          <w:rFonts w:ascii="Arial" w:eastAsia="Times New Roman" w:hAnsi="Arial" w:cs="Arial"/>
          <w:color w:val="000000"/>
          <w:sz w:val="16"/>
          <w:szCs w:val="16"/>
          <w:lang w:eastAsia="pl-PL"/>
        </w:rPr>
        <w:t xml:space="preserve">Uwaga: </w:t>
      </w:r>
      <w:r w:rsidRPr="003D0194">
        <w:rPr>
          <w:rFonts w:ascii="Arial" w:eastAsia="Times New Roman" w:hAnsi="Arial" w:cs="Arial"/>
          <w:color w:val="FF0000"/>
          <w:sz w:val="24"/>
          <w:szCs w:val="24"/>
          <w:lang w:eastAsia="pl-PL"/>
        </w:rPr>
        <w:t xml:space="preserve"> </w:t>
      </w:r>
      <w:r>
        <w:rPr>
          <w:rFonts w:ascii="Arial" w:eastAsia="Times New Roman" w:hAnsi="Arial" w:cs="Arial"/>
          <w:sz w:val="16"/>
          <w:szCs w:val="16"/>
          <w:lang w:eastAsia="pl-PL"/>
        </w:rPr>
        <w:t>Do wykazu należy załączyć dowody, że dostawy zostały wykonane należycie</w:t>
      </w:r>
    </w:p>
    <w:p w14:paraId="11AC3300" w14:textId="77777777" w:rsidR="00FA1662" w:rsidRPr="003D0194" w:rsidRDefault="00FA1662" w:rsidP="00FA1662">
      <w:pPr>
        <w:spacing w:after="0" w:line="240" w:lineRule="auto"/>
        <w:ind w:left="851" w:hanging="851"/>
        <w:jc w:val="both"/>
        <w:rPr>
          <w:rFonts w:ascii="Arial" w:eastAsia="Times New Roman" w:hAnsi="Arial" w:cs="Arial"/>
          <w:sz w:val="16"/>
          <w:szCs w:val="16"/>
          <w:lang w:eastAsia="pl-PL"/>
        </w:rPr>
      </w:pPr>
    </w:p>
    <w:p w14:paraId="162D3DA0" w14:textId="77777777" w:rsidR="00FA1662" w:rsidRPr="003D0194" w:rsidRDefault="00FA1662" w:rsidP="00FA1662">
      <w:pPr>
        <w:spacing w:after="0" w:line="240" w:lineRule="auto"/>
        <w:rPr>
          <w:rFonts w:ascii="Arial" w:eastAsia="Times New Roman" w:hAnsi="Arial" w:cs="Arial"/>
          <w:sz w:val="16"/>
          <w:szCs w:val="16"/>
          <w:lang w:eastAsia="pl-PL"/>
        </w:rPr>
      </w:pP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14:paraId="74915D70" w14:textId="77777777" w:rsidR="00FA1662" w:rsidRDefault="00FA1662" w:rsidP="00FA1662">
      <w:pPr>
        <w:spacing w:after="160"/>
        <w:ind w:left="5245"/>
        <w:jc w:val="center"/>
        <w:rPr>
          <w:rFonts w:ascii="Tahoma" w:eastAsia="Calibri" w:hAnsi="Tahoma" w:cs="Tahoma"/>
          <w:i/>
          <w:sz w:val="18"/>
          <w:szCs w:val="18"/>
        </w:rPr>
        <w:sectPr w:rsidR="00FA1662" w:rsidSect="00FA1662">
          <w:pgSz w:w="16838" w:h="11906" w:orient="landscape"/>
          <w:pgMar w:top="1133" w:right="567" w:bottom="993" w:left="567" w:header="709" w:footer="709" w:gutter="0"/>
          <w:cols w:space="708"/>
          <w:docGrid w:linePitch="360"/>
        </w:sect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C9CCC97" w14:textId="47E35225" w:rsidR="005F5666" w:rsidRPr="001903F6" w:rsidRDefault="005F5666" w:rsidP="005F5666">
      <w:pPr>
        <w:spacing w:after="0" w:line="240" w:lineRule="auto"/>
        <w:ind w:left="5664" w:firstLine="708"/>
        <w:jc w:val="center"/>
        <w:rPr>
          <w:rFonts w:ascii="Tahoma" w:hAnsi="Tahoma" w:cs="Tahoma"/>
          <w:b/>
        </w:rPr>
      </w:pPr>
      <w:r w:rsidRPr="001903F6">
        <w:rPr>
          <w:rFonts w:ascii="Tahoma" w:hAnsi="Tahoma" w:cs="Tahoma"/>
          <w:b/>
        </w:rPr>
        <w:lastRenderedPageBreak/>
        <w:t xml:space="preserve">załącznik nr </w:t>
      </w:r>
      <w:r w:rsidR="00D77000">
        <w:rPr>
          <w:rFonts w:ascii="Tahoma" w:hAnsi="Tahoma" w:cs="Tahoma"/>
          <w:b/>
        </w:rPr>
        <w:t>8</w:t>
      </w:r>
      <w:r w:rsidRPr="001903F6">
        <w:rPr>
          <w:rFonts w:ascii="Tahoma" w:hAnsi="Tahoma" w:cs="Tahoma"/>
          <w:b/>
        </w:rPr>
        <w:t xml:space="preserve"> do SWZ</w:t>
      </w:r>
    </w:p>
    <w:p w14:paraId="16619845" w14:textId="77777777" w:rsidR="005F5666" w:rsidRPr="001903F6" w:rsidRDefault="005F5666" w:rsidP="005F5666">
      <w:pPr>
        <w:spacing w:after="0" w:line="240" w:lineRule="auto"/>
        <w:ind w:left="5664" w:firstLine="708"/>
        <w:jc w:val="center"/>
        <w:rPr>
          <w:rFonts w:ascii="Tahoma" w:hAnsi="Tahoma" w:cs="Tahoma"/>
          <w:sz w:val="24"/>
          <w:szCs w:val="24"/>
        </w:rPr>
      </w:pPr>
    </w:p>
    <w:p w14:paraId="391B599F" w14:textId="77777777" w:rsidR="005F5666" w:rsidRPr="001903F6" w:rsidRDefault="005F5666" w:rsidP="005F5666">
      <w:pPr>
        <w:spacing w:after="0" w:line="240" w:lineRule="auto"/>
        <w:jc w:val="center"/>
        <w:rPr>
          <w:rFonts w:ascii="Tahoma" w:hAnsi="Tahoma" w:cs="Tahoma"/>
          <w:b/>
        </w:rPr>
      </w:pPr>
      <w:r w:rsidRPr="001903F6">
        <w:rPr>
          <w:rFonts w:ascii="Tahoma" w:hAnsi="Tahoma" w:cs="Tahoma"/>
          <w:b/>
        </w:rPr>
        <w:t>Klauzula informacyjna dotycząca przetwarzania danych osobowych</w:t>
      </w:r>
    </w:p>
    <w:p w14:paraId="6949F855" w14:textId="77777777" w:rsidR="005F5666" w:rsidRPr="001903F6" w:rsidRDefault="005F5666" w:rsidP="005F5666">
      <w:pPr>
        <w:spacing w:after="0" w:line="240" w:lineRule="auto"/>
        <w:rPr>
          <w:rFonts w:ascii="Tahoma" w:hAnsi="Tahoma" w:cs="Tahoma"/>
        </w:rPr>
      </w:pPr>
    </w:p>
    <w:p w14:paraId="55C8D155" w14:textId="712DC40A" w:rsidR="005F5666" w:rsidRPr="001903F6" w:rsidRDefault="005F5666" w:rsidP="001903F6">
      <w:pPr>
        <w:spacing w:after="0" w:line="240" w:lineRule="auto"/>
        <w:jc w:val="both"/>
        <w:rPr>
          <w:rFonts w:ascii="Tahoma" w:hAnsi="Tahoma" w:cs="Tahoma"/>
        </w:rPr>
      </w:pPr>
      <w:r w:rsidRPr="001903F6">
        <w:rPr>
          <w:rFonts w:ascii="Tahoma" w:hAnsi="Tahoma" w:cs="Tahoma"/>
        </w:rPr>
        <w:t>1.Zgodnie z art. 13 ust. 1 i 2 rozporządzenia Parlamentu Europejskiego i Rady (UE) 2016/679 z dnia 27 kwietnia 2016 r. w sprawie ochrony osób fizycznych w związku z przetwarzaniem danych</w:t>
      </w:r>
      <w:r w:rsidR="001903F6">
        <w:rPr>
          <w:rFonts w:ascii="Tahoma" w:hAnsi="Tahoma" w:cs="Tahoma"/>
        </w:rPr>
        <w:t xml:space="preserve"> </w:t>
      </w:r>
      <w:r w:rsidRPr="001903F6">
        <w:rPr>
          <w:rFonts w:ascii="Tahoma" w:hAnsi="Tahoma" w:cs="Tahoma"/>
        </w:rPr>
        <w:t>osobowych i w sprawie swobodnego przepływu takich danych oraz uchylenia dyrektywy 95/46/WE (ogólne rozporządzenie o ochronie danych) (</w:t>
      </w:r>
      <w:proofErr w:type="spellStart"/>
      <w:r w:rsidRPr="001903F6">
        <w:rPr>
          <w:rFonts w:ascii="Tahoma" w:hAnsi="Tahoma" w:cs="Tahoma"/>
        </w:rPr>
        <w:t>Dz.Urz</w:t>
      </w:r>
      <w:proofErr w:type="spellEnd"/>
      <w:r w:rsidRPr="001903F6">
        <w:rPr>
          <w:rFonts w:ascii="Tahoma" w:hAnsi="Tahoma" w:cs="Tahoma"/>
        </w:rPr>
        <w:t>. UE L 119 z 04.05.2016, str. 1), dalej „RODO”, informuję, że:</w:t>
      </w:r>
    </w:p>
    <w:p w14:paraId="14139EC5"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b/>
        </w:rPr>
      </w:pPr>
      <w:r w:rsidRPr="001903F6">
        <w:rPr>
          <w:rFonts w:ascii="Tahoma" w:hAnsi="Tahoma" w:cs="Tahoma"/>
        </w:rPr>
        <w:t xml:space="preserve"> Administratorem Pani/Pana danych jest </w:t>
      </w:r>
      <w:r w:rsidRPr="001903F6">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1903F6">
        <w:rPr>
          <w:rFonts w:ascii="Tahoma" w:eastAsia="Calibri" w:hAnsi="Tahoma" w:cs="Tahoma"/>
        </w:rPr>
        <w:t>Sautera</w:t>
      </w:r>
      <w:proofErr w:type="spellEnd"/>
      <w:r w:rsidRPr="001903F6">
        <w:rPr>
          <w:rFonts w:ascii="Tahoma" w:eastAsia="Calibri" w:hAnsi="Tahoma" w:cs="Tahoma"/>
        </w:rPr>
        <w:t>, zwanego dalej „Administratorem” lub „Zamawiającym”,</w:t>
      </w:r>
    </w:p>
    <w:p w14:paraId="4FBEACD4"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rPr>
      </w:pPr>
      <w:r w:rsidRPr="001903F6">
        <w:rPr>
          <w:rFonts w:ascii="Tahoma" w:hAnsi="Tahoma" w:cs="Tahoma"/>
        </w:rPr>
        <w:t xml:space="preserve">- w sprawach związanych z Pani/Pana danymi proszę kontaktować się z Inspektorem Ochrony Danych, kontakt pisemny za pomocą poczty tradycyjnej na adres administratora </w:t>
      </w:r>
      <w:r w:rsidRPr="001903F6">
        <w:rPr>
          <w:rFonts w:ascii="Tahoma" w:eastAsia="Calibri" w:hAnsi="Tahoma" w:cs="Tahoma"/>
        </w:rPr>
        <w:t xml:space="preserve">Urząd Miejski, ul. Rynek 1, 67-115 Bytom Odrzański, pocztą elektroniczną na adres e-mail: </w:t>
      </w:r>
      <w:hyperlink r:id="rId27" w:history="1">
        <w:r w:rsidRPr="001903F6">
          <w:rPr>
            <w:rStyle w:val="Hipercze"/>
            <w:rFonts w:ascii="Tahoma" w:eastAsia="Calibri" w:hAnsi="Tahoma" w:cs="Tahoma"/>
            <w:color w:val="auto"/>
          </w:rPr>
          <w:t>inspektor@cbi24.pl</w:t>
        </w:r>
      </w:hyperlink>
      <w:r w:rsidRPr="001903F6">
        <w:rPr>
          <w:rFonts w:ascii="Tahoma" w:eastAsia="Calibri" w:hAnsi="Tahoma" w:cs="Tahoma"/>
        </w:rPr>
        <w:t>;</w:t>
      </w:r>
    </w:p>
    <w:p w14:paraId="60F922DF"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 xml:space="preserve">odbiorcami Pani/Pana danych osobowych będą osoby lub podmioty, którym udostępniona zostanie dokumentacja postępowania w oparciu o art. 18 oraz art. 74 ustawy </w:t>
      </w:r>
      <w:proofErr w:type="spellStart"/>
      <w:r w:rsidRPr="001903F6">
        <w:rPr>
          <w:rFonts w:ascii="Tahoma" w:hAnsi="Tahoma" w:cs="Tahoma"/>
        </w:rPr>
        <w:t>Pzp</w:t>
      </w:r>
      <w:proofErr w:type="spellEnd"/>
      <w:r w:rsidRPr="001903F6">
        <w:rPr>
          <w:rFonts w:ascii="Tahoma" w:hAnsi="Tahoma" w:cs="Tahoma"/>
        </w:rPr>
        <w:t>;</w:t>
      </w:r>
    </w:p>
    <w:p w14:paraId="4A119420"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 xml:space="preserve">Pani/Pana dane osobowe będą przechowywane, zgodnie z art. 78 ust. 1 ustawy </w:t>
      </w:r>
      <w:proofErr w:type="spellStart"/>
      <w:r w:rsidRPr="001903F6">
        <w:rPr>
          <w:rFonts w:ascii="Tahoma" w:hAnsi="Tahoma" w:cs="Tahoma"/>
        </w:rPr>
        <w:t>Pzp</w:t>
      </w:r>
      <w:proofErr w:type="spellEnd"/>
      <w:r w:rsidRPr="001903F6">
        <w:rPr>
          <w:rFonts w:ascii="Tahoma" w:hAnsi="Tahoma" w:cs="Tahoma"/>
        </w:rPr>
        <w:t>, przez okres 4 lat od dnia zakończenia postępowania o udzielenie zamówienia, a jeżeli czas trwania umowy przekracza 4 lata, okres przechowywania obejmuje cały czas trwania umowy;</w:t>
      </w:r>
    </w:p>
    <w:p w14:paraId="1F6C5F93"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 xml:space="preserve">obowiązek podania przez Panią/Pana danych osobowych bezpośrednio Pani/Pana dotyczących jest wymogiem ustawowym określonym w przepisach ustawy </w:t>
      </w:r>
      <w:proofErr w:type="spellStart"/>
      <w:r w:rsidRPr="001903F6">
        <w:rPr>
          <w:rFonts w:ascii="Tahoma" w:hAnsi="Tahoma" w:cs="Tahoma"/>
        </w:rPr>
        <w:t>Pzp</w:t>
      </w:r>
      <w:proofErr w:type="spellEnd"/>
      <w:r w:rsidRPr="001903F6">
        <w:rPr>
          <w:rFonts w:ascii="Tahoma" w:hAnsi="Tahoma" w:cs="Tahoma"/>
        </w:rPr>
        <w:t xml:space="preserve">, związanym z udziałem w postępowaniu o udzielenie zamówienia publicznego; konsekwencje niepodania określonych danych wynikają z ustawy </w:t>
      </w:r>
      <w:proofErr w:type="spellStart"/>
      <w:r w:rsidRPr="001903F6">
        <w:rPr>
          <w:rFonts w:ascii="Tahoma" w:hAnsi="Tahoma" w:cs="Tahoma"/>
        </w:rPr>
        <w:t>Pzp</w:t>
      </w:r>
      <w:proofErr w:type="spellEnd"/>
      <w:r w:rsidRPr="001903F6">
        <w:rPr>
          <w:rFonts w:ascii="Tahoma" w:hAnsi="Tahoma" w:cs="Tahoma"/>
        </w:rPr>
        <w:t>;</w:t>
      </w:r>
    </w:p>
    <w:p w14:paraId="1B9B5CFA"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w odniesieniu do Pani/Pana danych osobowych decyzje nie będą podejmowane w sposób zautomatyzowany, stosownie do art. 22 RODO;</w:t>
      </w:r>
    </w:p>
    <w:p w14:paraId="324A9CBE" w14:textId="77777777" w:rsidR="005F5666" w:rsidRPr="001903F6" w:rsidRDefault="005F5666" w:rsidP="001903F6">
      <w:pPr>
        <w:pStyle w:val="Akapitzlist"/>
        <w:numPr>
          <w:ilvl w:val="0"/>
          <w:numId w:val="3"/>
        </w:numPr>
        <w:spacing w:after="0" w:line="240" w:lineRule="auto"/>
        <w:ind w:left="426"/>
        <w:jc w:val="both"/>
        <w:rPr>
          <w:rFonts w:ascii="Tahoma" w:hAnsi="Tahoma" w:cs="Tahoma"/>
        </w:rPr>
      </w:pPr>
      <w:r w:rsidRPr="001903F6">
        <w:rPr>
          <w:rFonts w:ascii="Tahoma" w:hAnsi="Tahoma" w:cs="Tahoma"/>
        </w:rPr>
        <w:t xml:space="preserve"> Posiada Pan/Pani:</w:t>
      </w:r>
    </w:p>
    <w:p w14:paraId="736BE82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15 RODO prawo dostępu do danych osobowych Pani/Pana dotyczących;</w:t>
      </w:r>
    </w:p>
    <w:p w14:paraId="0DB63D25" w14:textId="77BA3D29"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w:t>
      </w:r>
      <w:r w:rsidR="008C2C80" w:rsidRPr="008C2C80">
        <w:rPr>
          <w:rFonts w:ascii="Tahoma" w:hAnsi="Tahoma" w:cs="Tahoma"/>
        </w:rPr>
        <w:t xml:space="preserve"> </w:t>
      </w:r>
      <w:r w:rsidRPr="008C2C80">
        <w:rPr>
          <w:rFonts w:ascii="Tahoma" w:hAnsi="Tahoma" w:cs="Tahom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C2C80">
        <w:rPr>
          <w:rFonts w:ascii="Tahoma" w:hAnsi="Tahoma" w:cs="Tahoma"/>
        </w:rPr>
        <w:t>Pzp</w:t>
      </w:r>
      <w:proofErr w:type="spellEnd"/>
      <w:r w:rsidRPr="008C2C80">
        <w:rPr>
          <w:rFonts w:ascii="Tahoma" w:hAnsi="Tahoma" w:cs="Tahoma"/>
        </w:rPr>
        <w:t xml:space="preserve"> oraz nie może naruszać integralności protokołu oraz jego załączników.</w:t>
      </w:r>
    </w:p>
    <w:p w14:paraId="23547C9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8C2C80" w:rsidRDefault="005F5666" w:rsidP="005F5666">
      <w:pPr>
        <w:pStyle w:val="Akapitzlist"/>
        <w:numPr>
          <w:ilvl w:val="0"/>
          <w:numId w:val="4"/>
        </w:numPr>
        <w:spacing w:after="0" w:line="240" w:lineRule="auto"/>
        <w:jc w:val="both"/>
        <w:rPr>
          <w:rFonts w:ascii="Tahoma" w:hAnsi="Tahoma" w:cs="Tahoma"/>
        </w:rPr>
      </w:pPr>
      <w:r w:rsidRPr="008C2C80">
        <w:rPr>
          <w:rFonts w:ascii="Tahoma" w:hAnsi="Tahoma" w:cs="Tahoma"/>
        </w:rPr>
        <w:t>nie przysługuje Pani/Panu:</w:t>
      </w:r>
    </w:p>
    <w:p w14:paraId="30FA533B"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w związku z art. 17 ust. 3 lit. b, d lub e RODO prawo do usunięcia danych osobowych;</w:t>
      </w:r>
    </w:p>
    <w:p w14:paraId="0E57C445"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przenoszenia danych osobowych, o którym mowa w art. 20 RODO;</w:t>
      </w:r>
    </w:p>
    <w:p w14:paraId="581149A1"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lastRenderedPageBreak/>
        <w:t>- na podstawie art. 21 RODO prawo sprzeciwu, wobec przetwarzania danych osobowych, gdyż podstawą prawną przetwarzania Pani/Pana danych osobowych jest art. 6 ust. 1 lit c RODO.</w:t>
      </w:r>
    </w:p>
    <w:p w14:paraId="2A42990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xml:space="preserve">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8C2C80">
        <w:rPr>
          <w:rFonts w:ascii="Tahoma" w:hAnsi="Tahoma" w:cs="Tahoma"/>
        </w:rPr>
        <w:t>wyłączeń</w:t>
      </w:r>
      <w:proofErr w:type="spellEnd"/>
      <w:r w:rsidRPr="008C2C80">
        <w:rPr>
          <w:rFonts w:ascii="Tahoma" w:hAnsi="Tahoma" w:cs="Tahoma"/>
        </w:rPr>
        <w:t>, o których mowa w art. 14 ust. 5 RODO.</w:t>
      </w:r>
    </w:p>
    <w:p w14:paraId="57F57ED4" w14:textId="77777777" w:rsidR="005F5666" w:rsidRPr="00C924B8" w:rsidRDefault="005F5666" w:rsidP="005F5666">
      <w:pPr>
        <w:rPr>
          <w:rFonts w:ascii="Tahoma" w:hAnsi="Tahoma" w:cs="Tahoma"/>
          <w:color w:val="FF0000"/>
          <w:sz w:val="24"/>
          <w:szCs w:val="24"/>
        </w:rPr>
      </w:pPr>
      <w:r w:rsidRPr="00C924B8">
        <w:rPr>
          <w:rFonts w:ascii="Tahoma" w:hAnsi="Tahoma" w:cs="Tahoma"/>
          <w:color w:val="FF0000"/>
        </w:rPr>
        <w:br w:type="page"/>
      </w:r>
    </w:p>
    <w:p w14:paraId="000F6A54" w14:textId="202E1ECB"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4B7648">
        <w:rPr>
          <w:rFonts w:ascii="Tahoma" w:eastAsia="Times New Roman" w:hAnsi="Tahoma" w:cs="Tahoma"/>
          <w:b/>
          <w:lang w:eastAsia="pl-PL"/>
        </w:rPr>
        <w:lastRenderedPageBreak/>
        <w:t xml:space="preserve">Załącznik nr </w:t>
      </w:r>
      <w:r w:rsidR="00D77000" w:rsidRPr="004B7648">
        <w:rPr>
          <w:rFonts w:ascii="Tahoma" w:eastAsia="Times New Roman" w:hAnsi="Tahoma" w:cs="Tahoma"/>
          <w:b/>
          <w:lang w:eastAsia="pl-PL"/>
        </w:rPr>
        <w:t>9</w:t>
      </w:r>
      <w:r w:rsidRPr="004B7648">
        <w:rPr>
          <w:rFonts w:ascii="Tahoma" w:eastAsia="Times New Roman" w:hAnsi="Tahoma" w:cs="Tahoma"/>
          <w:b/>
          <w:lang w:eastAsia="pl-PL"/>
        </w:rPr>
        <w:t xml:space="preserve"> do SWZ</w:t>
      </w:r>
    </w:p>
    <w:p w14:paraId="6A6ECDCA" w14:textId="77777777"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4B7648">
        <w:rPr>
          <w:rFonts w:ascii="Tahoma" w:eastAsia="Times New Roman" w:hAnsi="Tahoma" w:cs="Tahoma"/>
          <w:b/>
          <w:sz w:val="28"/>
          <w:szCs w:val="24"/>
          <w:lang w:eastAsia="pl-PL"/>
        </w:rPr>
        <w:t>Rozdział II</w:t>
      </w:r>
    </w:p>
    <w:p w14:paraId="32893851"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4B7648">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24C4D658" w:rsidR="00DB3FB4" w:rsidRPr="004B7648" w:rsidRDefault="00DB3FB4" w:rsidP="00DB3FB4">
      <w:pPr>
        <w:numPr>
          <w:ilvl w:val="12"/>
          <w:numId w:val="0"/>
        </w:numPr>
        <w:spacing w:after="0" w:line="240" w:lineRule="auto"/>
        <w:jc w:val="center"/>
        <w:rPr>
          <w:rFonts w:ascii="Tahoma" w:eastAsia="Times New Roman" w:hAnsi="Tahoma" w:cs="Tahoma"/>
          <w:bCs/>
          <w:lang w:eastAsia="pl-PL"/>
        </w:rPr>
      </w:pPr>
      <w:r w:rsidRPr="004B7648">
        <w:rPr>
          <w:rFonts w:ascii="Tahoma" w:eastAsia="Times New Roman" w:hAnsi="Tahoma" w:cs="Tahoma"/>
          <w:bCs/>
          <w:lang w:eastAsia="pl-PL"/>
        </w:rPr>
        <w:t>UMOWA NR ….ZP.271.</w:t>
      </w:r>
      <w:r w:rsidR="00F7160C">
        <w:rPr>
          <w:rFonts w:ascii="Tahoma" w:eastAsia="Times New Roman" w:hAnsi="Tahoma" w:cs="Tahoma"/>
          <w:bCs/>
          <w:lang w:eastAsia="pl-PL"/>
        </w:rPr>
        <w:t>10</w:t>
      </w:r>
      <w:r w:rsidRPr="004B7648">
        <w:rPr>
          <w:rFonts w:ascii="Tahoma" w:eastAsia="Times New Roman" w:hAnsi="Tahoma" w:cs="Tahoma"/>
          <w:bCs/>
          <w:lang w:eastAsia="pl-PL"/>
        </w:rPr>
        <w:t>.2022</w:t>
      </w:r>
    </w:p>
    <w:p w14:paraId="0A38A1D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39A474EA" w14:textId="77777777" w:rsidR="00DB3FB4" w:rsidRPr="004B7648" w:rsidRDefault="00DB3FB4" w:rsidP="00DB3FB4">
      <w:pPr>
        <w:autoSpaceDE w:val="0"/>
        <w:autoSpaceDN w:val="0"/>
        <w:adjustRightInd w:val="0"/>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zawarta dniu ............ 2022 roku w Bytomiu Odrzańskim, pomiędzy </w:t>
      </w:r>
      <w:r w:rsidRPr="004B7648">
        <w:rPr>
          <w:rFonts w:ascii="Tahoma" w:eastAsia="Times New Roman" w:hAnsi="Tahoma" w:cs="Tahoma"/>
          <w:b/>
          <w:bCs/>
          <w:lang w:eastAsia="pl-PL"/>
        </w:rPr>
        <w:t>Gminą Bytom Odrzański</w:t>
      </w:r>
      <w:r w:rsidRPr="004B7648">
        <w:rPr>
          <w:rFonts w:ascii="Tahoma" w:eastAsia="Times New Roman" w:hAnsi="Tahoma" w:cs="Tahoma"/>
          <w:lang w:eastAsia="pl-PL"/>
        </w:rPr>
        <w:t>, ul. Rynek 1, 67-115 Bytom Odrzański, numer identyfikacji podatkowej 925-19-58-691, reprezentowaną przez:</w:t>
      </w:r>
    </w:p>
    <w:p w14:paraId="7526125E"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b/>
          <w:lang w:val="x-none" w:eastAsia="x-none"/>
        </w:rPr>
        <w:t xml:space="preserve">Jacka </w:t>
      </w:r>
      <w:proofErr w:type="spellStart"/>
      <w:r w:rsidRPr="004B7648">
        <w:rPr>
          <w:rFonts w:ascii="Tahoma" w:eastAsia="Times New Roman" w:hAnsi="Tahoma" w:cs="Tahoma"/>
          <w:b/>
          <w:lang w:val="x-none" w:eastAsia="x-none"/>
        </w:rPr>
        <w:t>Sautera</w:t>
      </w:r>
      <w:proofErr w:type="spellEnd"/>
      <w:r w:rsidRPr="004B7648">
        <w:rPr>
          <w:rFonts w:ascii="Tahoma" w:eastAsia="Times New Roman" w:hAnsi="Tahoma" w:cs="Tahoma"/>
          <w:b/>
          <w:lang w:val="x-none" w:eastAsia="x-none"/>
        </w:rPr>
        <w:t xml:space="preserve"> – Burmistrza Bytomia Odrzańskiego</w:t>
      </w:r>
    </w:p>
    <w:p w14:paraId="7980DB30" w14:textId="77777777" w:rsidR="00DB3FB4" w:rsidRPr="004B7648"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lang w:val="x-none" w:eastAsia="x-none"/>
        </w:rPr>
        <w:t xml:space="preserve">przy kontrasygnacie Skarbnika Gminy – </w:t>
      </w:r>
      <w:r w:rsidRPr="004B7648">
        <w:rPr>
          <w:rFonts w:ascii="Tahoma" w:eastAsia="Times New Roman" w:hAnsi="Tahoma" w:cs="Tahoma"/>
          <w:b/>
          <w:lang w:eastAsia="x-none"/>
        </w:rPr>
        <w:t>Gabrieli Radziszewskiej</w:t>
      </w:r>
      <w:r w:rsidRPr="004B7648">
        <w:rPr>
          <w:rFonts w:ascii="Tahoma" w:eastAsia="Times New Roman" w:hAnsi="Tahoma" w:cs="Tahoma"/>
          <w:b/>
          <w:lang w:val="x-none" w:eastAsia="x-none"/>
        </w:rPr>
        <w:t xml:space="preserve"> </w:t>
      </w:r>
    </w:p>
    <w:p w14:paraId="59CDB117"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zwaną dalej „Zamawiającym”,</w:t>
      </w:r>
    </w:p>
    <w:p w14:paraId="430FA8B4"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a ..........................................................................................................................</w:t>
      </w:r>
    </w:p>
    <w:p w14:paraId="726B5E7F"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 siedzibą w ..........................................................................................................</w:t>
      </w:r>
    </w:p>
    <w:p w14:paraId="1C15238D" w14:textId="2FF3FA79"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w </w:t>
      </w:r>
      <w:r w:rsidR="00F7160C" w:rsidRPr="004B7648">
        <w:rPr>
          <w:rFonts w:ascii="Tahoma" w:eastAsia="Times New Roman" w:hAnsi="Tahoma" w:cs="Tahoma"/>
          <w:lang w:eastAsia="pl-PL"/>
        </w:rPr>
        <w:t>imieniu,</w:t>
      </w:r>
      <w:r w:rsidRPr="004B7648">
        <w:rPr>
          <w:rFonts w:ascii="Tahoma" w:eastAsia="Times New Roman" w:hAnsi="Tahoma" w:cs="Tahoma"/>
          <w:lang w:eastAsia="pl-PL"/>
        </w:rPr>
        <w:t xml:space="preserve"> którego działa:</w:t>
      </w:r>
    </w:p>
    <w:p w14:paraId="7201A3F9"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w:t>
      </w:r>
    </w:p>
    <w:p w14:paraId="43FC79CC"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7A7D0F88" w14:textId="77777777" w:rsidTr="002E6404">
              <w:trPr>
                <w:trHeight w:val="66"/>
                <w:jc w:val="center"/>
              </w:trPr>
              <w:tc>
                <w:tcPr>
                  <w:tcW w:w="9180" w:type="dxa"/>
                  <w:vAlign w:val="center"/>
                </w:tcPr>
                <w:p w14:paraId="47D96824" w14:textId="77777777" w:rsidR="00DB3FB4" w:rsidRPr="00087A0C" w:rsidRDefault="00DB3FB4" w:rsidP="002E6404">
                  <w:pPr>
                    <w:spacing w:after="0" w:line="240" w:lineRule="auto"/>
                    <w:jc w:val="center"/>
                    <w:rPr>
                      <w:rFonts w:ascii="Tahoma" w:eastAsia="Times New Roman" w:hAnsi="Tahoma" w:cs="Tahoma"/>
                      <w:bCs/>
                      <w:i/>
                      <w:lang w:eastAsia="pl-PL"/>
                    </w:rPr>
                  </w:pPr>
                </w:p>
              </w:tc>
            </w:tr>
          </w:tbl>
          <w:p w14:paraId="2AC9C82C" w14:textId="77777777" w:rsidR="00DB3FB4" w:rsidRPr="00087A0C" w:rsidRDefault="00DB3FB4" w:rsidP="002E6404">
            <w:pPr>
              <w:spacing w:after="0" w:line="240" w:lineRule="auto"/>
              <w:rPr>
                <w:rFonts w:ascii="Tahoma" w:hAnsi="Tahoma" w:cs="Tahoma"/>
                <w:b/>
              </w:rPr>
            </w:pPr>
          </w:p>
          <w:p w14:paraId="75DD2395" w14:textId="77777777" w:rsidR="00111229" w:rsidRPr="00111229" w:rsidRDefault="00111229" w:rsidP="00111229">
            <w:pPr>
              <w:spacing w:after="0" w:line="320" w:lineRule="exact"/>
              <w:ind w:left="360" w:firstLine="348"/>
              <w:contextualSpacing/>
              <w:jc w:val="center"/>
              <w:rPr>
                <w:rFonts w:ascii="Tahoma" w:hAnsi="Tahoma" w:cs="Tahoma"/>
                <w:b/>
              </w:rPr>
            </w:pPr>
            <w:r w:rsidRPr="00111229">
              <w:rPr>
                <w:rFonts w:ascii="Tahoma" w:hAnsi="Tahoma" w:cs="Tahoma"/>
                <w:b/>
              </w:rPr>
              <w:t>Zadanie dofinansowane ze środków projektu grantowego „Wsparcie dzieci z rodzin pegeerowskich w rozwoju cyfrowym – Granty PPGR”, w ramach realizacji Programu Operacyjnego Polska Cyfrowa na lata 2014 – 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 Umowy o powierzenie grantu nr 1694/2022</w:t>
            </w:r>
          </w:p>
          <w:p w14:paraId="5D8940B6" w14:textId="77777777" w:rsidR="00111229" w:rsidRPr="00111229" w:rsidRDefault="00111229" w:rsidP="002E6404">
            <w:pPr>
              <w:spacing w:after="0" w:line="240" w:lineRule="auto"/>
              <w:rPr>
                <w:rFonts w:ascii="Tahoma" w:hAnsi="Tahoma" w:cs="Tahoma"/>
                <w:b/>
              </w:rPr>
            </w:pPr>
          </w:p>
          <w:p w14:paraId="7584772E" w14:textId="77777777" w:rsidR="00111229" w:rsidRPr="00087A0C" w:rsidRDefault="00111229" w:rsidP="002E6404">
            <w:pPr>
              <w:spacing w:after="0" w:line="240" w:lineRule="auto"/>
              <w:rPr>
                <w:rFonts w:ascii="Tahoma" w:hAnsi="Tahoma" w:cs="Tahoma"/>
                <w:b/>
              </w:rPr>
            </w:pPr>
          </w:p>
          <w:p w14:paraId="3196AAE1" w14:textId="77777777" w:rsidR="00DB3FB4" w:rsidRPr="00087A0C" w:rsidRDefault="00DB3FB4" w:rsidP="00111229">
            <w:pPr>
              <w:spacing w:after="0"/>
              <w:ind w:left="-86" w:firstLine="15"/>
              <w:jc w:val="both"/>
              <w:rPr>
                <w:rFonts w:ascii="Tahoma" w:eastAsia="Times New Roman" w:hAnsi="Tahoma" w:cs="Tahoma"/>
                <w:lang w:eastAsia="pl-PL"/>
              </w:rPr>
            </w:pPr>
            <w:r w:rsidRPr="00087A0C">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087A0C">
              <w:rPr>
                <w:rFonts w:ascii="Tahoma" w:eastAsia="Calibri" w:hAnsi="Tahoma" w:cs="Tahoma"/>
              </w:rPr>
              <w:t xml:space="preserve">(Dz. U. z 2021 r., poz. 1129 ze zm.), </w:t>
            </w:r>
            <w:r w:rsidRPr="00087A0C">
              <w:rPr>
                <w:rFonts w:ascii="Tahoma" w:eastAsia="Times New Roman" w:hAnsi="Tahoma" w:cs="Tahoma"/>
                <w:lang w:eastAsia="pl-PL"/>
              </w:rPr>
              <w:t>została zawarta umowa o następującej treści:</w:t>
            </w:r>
          </w:p>
          <w:p w14:paraId="7C264F01" w14:textId="77777777" w:rsidR="00DB3FB4" w:rsidRPr="00087A0C" w:rsidRDefault="00DB3FB4" w:rsidP="002E6404">
            <w:pPr>
              <w:widowControl w:val="0"/>
              <w:autoSpaceDE w:val="0"/>
              <w:autoSpaceDN w:val="0"/>
              <w:adjustRightInd w:val="0"/>
              <w:spacing w:after="0" w:line="240" w:lineRule="auto"/>
              <w:jc w:val="center"/>
              <w:rPr>
                <w:rFonts w:ascii="Tahoma" w:eastAsia="Times New Roman" w:hAnsi="Tahoma" w:cs="Tahoma"/>
                <w:bCs/>
                <w:i/>
                <w:lang w:eastAsia="pl-PL"/>
              </w:rPr>
            </w:pPr>
          </w:p>
        </w:tc>
      </w:tr>
    </w:tbl>
    <w:p w14:paraId="144534D3" w14:textId="77777777" w:rsidR="00DB3FB4" w:rsidRPr="00087A0C" w:rsidRDefault="00DB3FB4" w:rsidP="00DB3FB4">
      <w:pPr>
        <w:autoSpaceDE w:val="0"/>
        <w:autoSpaceDN w:val="0"/>
        <w:adjustRightInd w:val="0"/>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§1</w:t>
      </w:r>
    </w:p>
    <w:p w14:paraId="3E0840FE" w14:textId="77777777" w:rsidR="00DB3FB4" w:rsidRPr="00087A0C" w:rsidRDefault="00DB3FB4" w:rsidP="00DB3FB4">
      <w:pPr>
        <w:numPr>
          <w:ilvl w:val="12"/>
          <w:numId w:val="0"/>
        </w:numPr>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PRZEDMIOT UMOWY</w:t>
      </w:r>
    </w:p>
    <w:p w14:paraId="5C222AD4" w14:textId="3DE31EEA" w:rsidR="00111229" w:rsidRDefault="00DB3FB4" w:rsidP="00DF35A7">
      <w:pPr>
        <w:spacing w:after="0" w:line="240" w:lineRule="auto"/>
        <w:jc w:val="both"/>
        <w:rPr>
          <w:rFonts w:ascii="Tahoma" w:hAnsi="Tahoma" w:cs="Tahoma"/>
          <w:b/>
        </w:rPr>
      </w:pPr>
      <w:r w:rsidRPr="00087A0C">
        <w:rPr>
          <w:rFonts w:ascii="Tahoma" w:eastAsia="Times New Roman" w:hAnsi="Tahoma" w:cs="Tahoma"/>
          <w:lang w:val="x-none" w:eastAsia="x-none"/>
        </w:rPr>
        <w:t xml:space="preserve">1.Zamawiający zleca, a wykonawca przyjmuje do wykonania </w:t>
      </w:r>
      <w:r w:rsidR="00111229">
        <w:rPr>
          <w:rFonts w:ascii="Tahoma" w:eastAsia="Times New Roman" w:hAnsi="Tahoma" w:cs="Tahoma"/>
          <w:lang w:eastAsia="x-none"/>
        </w:rPr>
        <w:t xml:space="preserve">zadanie </w:t>
      </w:r>
      <w:proofErr w:type="spellStart"/>
      <w:r w:rsidR="00111229">
        <w:rPr>
          <w:rFonts w:ascii="Tahoma" w:eastAsia="Times New Roman" w:hAnsi="Tahoma" w:cs="Tahoma"/>
          <w:lang w:eastAsia="x-none"/>
        </w:rPr>
        <w:t>pn</w:t>
      </w:r>
      <w:proofErr w:type="spellEnd"/>
      <w:r w:rsidR="00111229">
        <w:rPr>
          <w:rFonts w:ascii="Tahoma" w:eastAsia="Times New Roman" w:hAnsi="Tahoma" w:cs="Tahoma"/>
          <w:lang w:eastAsia="x-none"/>
        </w:rPr>
        <w:t>.</w:t>
      </w:r>
      <w:r w:rsidRPr="00087A0C">
        <w:rPr>
          <w:rFonts w:ascii="Tahoma" w:eastAsia="Times New Roman" w:hAnsi="Tahoma" w:cs="Tahoma"/>
          <w:b/>
          <w:lang w:eastAsia="x-none"/>
        </w:rPr>
        <w:t>„</w:t>
      </w:r>
      <w:r w:rsidR="00111229" w:rsidRPr="00F4398B">
        <w:rPr>
          <w:rFonts w:ascii="Tahoma" w:hAnsi="Tahoma" w:cs="Tahoma"/>
          <w:b/>
        </w:rPr>
        <w:t>Dostawa 75 sztuk przenośnych komputerów (laptopów) wraz z akcesoriami i oprogramowaniem w ramach projektu grantowego „Wsparcie dzieci z rodzin pegeerowskich w rozwoju cyfrowym – Granty PPGR</w:t>
      </w:r>
      <w:r w:rsidR="00111229">
        <w:rPr>
          <w:rFonts w:ascii="Tahoma" w:hAnsi="Tahoma" w:cs="Tahoma"/>
          <w:b/>
        </w:rPr>
        <w:t>”</w:t>
      </w:r>
      <w:r w:rsidR="000554BA">
        <w:rPr>
          <w:rFonts w:ascii="Tahoma" w:hAnsi="Tahoma" w:cs="Tahoma"/>
          <w:b/>
        </w:rPr>
        <w:t>, obejmującą dostawę:</w:t>
      </w:r>
    </w:p>
    <w:p w14:paraId="156063FA" w14:textId="53BF5876" w:rsidR="000554BA" w:rsidRPr="000554BA" w:rsidRDefault="000554BA" w:rsidP="00DF35A7">
      <w:pPr>
        <w:autoSpaceDE w:val="0"/>
        <w:autoSpaceDN w:val="0"/>
        <w:adjustRightInd w:val="0"/>
        <w:spacing w:after="0" w:line="240" w:lineRule="auto"/>
        <w:jc w:val="both"/>
        <w:rPr>
          <w:rFonts w:ascii="Tahoma" w:hAnsi="Tahoma" w:cs="Tahoma"/>
          <w:color w:val="000000"/>
        </w:rPr>
      </w:pPr>
      <w:r w:rsidRPr="000554BA">
        <w:rPr>
          <w:rFonts w:ascii="Tahoma" w:hAnsi="Tahoma" w:cs="Tahoma"/>
          <w:color w:val="000000"/>
        </w:rPr>
        <w:t xml:space="preserve">- przenośnych komputerów  (laptopów)-nazwa producenta …., model/typ ….) – 75 szt., </w:t>
      </w:r>
    </w:p>
    <w:p w14:paraId="3D5ADD65" w14:textId="3C8D06CC" w:rsidR="000554BA" w:rsidRPr="000554BA" w:rsidRDefault="000554BA" w:rsidP="00DF35A7">
      <w:pPr>
        <w:autoSpaceDE w:val="0"/>
        <w:autoSpaceDN w:val="0"/>
        <w:adjustRightInd w:val="0"/>
        <w:spacing w:after="0" w:line="240" w:lineRule="auto"/>
        <w:jc w:val="both"/>
        <w:rPr>
          <w:rFonts w:ascii="Tahoma" w:hAnsi="Tahoma" w:cs="Tahoma"/>
          <w:color w:val="000000"/>
        </w:rPr>
      </w:pPr>
      <w:r w:rsidRPr="000554BA">
        <w:rPr>
          <w:rFonts w:ascii="Tahoma" w:hAnsi="Tahoma" w:cs="Tahoma"/>
          <w:color w:val="000000"/>
        </w:rPr>
        <w:t xml:space="preserve">- oprogramowania biurowego (nazwa producenta …., model/typ ….) – 75 szt. </w:t>
      </w:r>
    </w:p>
    <w:p w14:paraId="11920D23" w14:textId="07BB0948" w:rsidR="00D34DAA" w:rsidRPr="00D34DAA" w:rsidRDefault="00D34DAA" w:rsidP="00DF35A7">
      <w:pPr>
        <w:autoSpaceDE w:val="0"/>
        <w:autoSpaceDN w:val="0"/>
        <w:adjustRightInd w:val="0"/>
        <w:spacing w:after="0" w:line="240" w:lineRule="auto"/>
        <w:jc w:val="both"/>
        <w:rPr>
          <w:rFonts w:ascii="Tahoma" w:hAnsi="Tahoma" w:cs="Tahoma"/>
          <w:color w:val="000000"/>
        </w:rPr>
      </w:pPr>
      <w:r w:rsidRPr="00D34DAA">
        <w:rPr>
          <w:rFonts w:ascii="Tahoma" w:hAnsi="Tahoma" w:cs="Tahoma"/>
          <w:color w:val="000000"/>
        </w:rPr>
        <w:t xml:space="preserve">2.Szczegółowy Opis Przedmiotu Zamówienia stanowi Załącznik 2 do niniejszej umowy. </w:t>
      </w:r>
    </w:p>
    <w:p w14:paraId="50713EDA" w14:textId="35E76DFA" w:rsidR="00D34DAA" w:rsidRPr="00D34DAA" w:rsidRDefault="00D34DAA" w:rsidP="00DF35A7">
      <w:pPr>
        <w:autoSpaceDE w:val="0"/>
        <w:autoSpaceDN w:val="0"/>
        <w:adjustRightInd w:val="0"/>
        <w:spacing w:after="0" w:line="240" w:lineRule="auto"/>
        <w:jc w:val="both"/>
        <w:rPr>
          <w:rFonts w:ascii="Tahoma" w:hAnsi="Tahoma" w:cs="Tahoma"/>
        </w:rPr>
      </w:pPr>
      <w:r w:rsidRPr="00D34DAA">
        <w:rPr>
          <w:rFonts w:ascii="Tahoma" w:hAnsi="Tahoma" w:cs="Tahoma"/>
        </w:rPr>
        <w:lastRenderedPageBreak/>
        <w:t xml:space="preserve">3.Dostarczone urządzenia muszą </w:t>
      </w:r>
      <w:proofErr w:type="spellStart"/>
      <w:r w:rsidRPr="00D34DAA">
        <w:rPr>
          <w:rFonts w:ascii="Tahoma" w:hAnsi="Tahoma" w:cs="Tahoma"/>
        </w:rPr>
        <w:t>byd</w:t>
      </w:r>
      <w:proofErr w:type="spellEnd"/>
      <w:r w:rsidRPr="00D34DAA">
        <w:rPr>
          <w:rFonts w:ascii="Tahoma" w:hAnsi="Tahoma" w:cs="Tahoma"/>
        </w:rPr>
        <w:t xml:space="preserve"> fabrycznie nowe, wolne od wad prawnych i fizycznych oraz nienoszące oznak użytkowania, a ich parametry techniczno-jakościowe nie niższe niż przedstawione w Opisie Przedmiotu Zamówienia stanowiącym załącznik nr 2 do niniejszej umowy. </w:t>
      </w:r>
    </w:p>
    <w:p w14:paraId="238512FB" w14:textId="5181067A" w:rsidR="00D34DAA" w:rsidRPr="00D34DAA" w:rsidRDefault="00D34DAA" w:rsidP="00DF35A7">
      <w:pPr>
        <w:autoSpaceDE w:val="0"/>
        <w:autoSpaceDN w:val="0"/>
        <w:adjustRightInd w:val="0"/>
        <w:spacing w:after="0" w:line="240" w:lineRule="auto"/>
        <w:jc w:val="both"/>
        <w:rPr>
          <w:rFonts w:ascii="Tahoma" w:hAnsi="Tahoma" w:cs="Tahoma"/>
        </w:rPr>
      </w:pPr>
      <w:r w:rsidRPr="00D34DAA">
        <w:rPr>
          <w:rFonts w:ascii="Tahoma" w:hAnsi="Tahoma" w:cs="Tahoma"/>
        </w:rPr>
        <w:t>4.Dostarczone w ramach przedmiotu umowy urządzenia zostaną przekazane</w:t>
      </w:r>
      <w:r>
        <w:rPr>
          <w:rFonts w:ascii="Tahoma" w:hAnsi="Tahoma" w:cs="Tahoma"/>
        </w:rPr>
        <w:t xml:space="preserve"> na </w:t>
      </w:r>
      <w:r w:rsidRPr="003B7688">
        <w:rPr>
          <w:rFonts w:ascii="Tahoma" w:hAnsi="Tahoma" w:cs="Tahoma"/>
        </w:rPr>
        <w:t>własność na podstawie umowy darowizny użytkownikom końcowym, czyli uczniom reprezentowanym przez rodzica/opiekuna prawnego lub uczniom, którzy osiągnęli pełnoletniość.</w:t>
      </w:r>
      <w:r w:rsidRPr="00D34DAA">
        <w:rPr>
          <w:rFonts w:ascii="Tahoma" w:hAnsi="Tahoma" w:cs="Tahoma"/>
        </w:rPr>
        <w:t xml:space="preserve"> </w:t>
      </w:r>
    </w:p>
    <w:p w14:paraId="5DE24C1D" w14:textId="77777777" w:rsidR="00D34DAA" w:rsidRDefault="00D34DAA" w:rsidP="00D34DAA">
      <w:pPr>
        <w:autoSpaceDE w:val="0"/>
        <w:autoSpaceDN w:val="0"/>
        <w:adjustRightInd w:val="0"/>
        <w:spacing w:after="0" w:line="240" w:lineRule="auto"/>
        <w:rPr>
          <w:rFonts w:ascii="Tahoma" w:hAnsi="Tahoma" w:cs="Tahoma"/>
          <w:b/>
          <w:bCs/>
        </w:rPr>
      </w:pPr>
    </w:p>
    <w:p w14:paraId="4335DC3C" w14:textId="4D8ECD8D"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2</w:t>
      </w:r>
    </w:p>
    <w:p w14:paraId="044EB45B" w14:textId="7A706BF7"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Termin realizacji umowy</w:t>
      </w:r>
    </w:p>
    <w:p w14:paraId="5A69B045" w14:textId="1A0A2A04" w:rsidR="00D34DAA" w:rsidRPr="00D34DAA" w:rsidRDefault="00D34DAA" w:rsidP="00D34DAA">
      <w:pPr>
        <w:autoSpaceDE w:val="0"/>
        <w:autoSpaceDN w:val="0"/>
        <w:adjustRightInd w:val="0"/>
        <w:spacing w:after="0" w:line="240" w:lineRule="auto"/>
        <w:rPr>
          <w:rFonts w:ascii="Tahoma" w:hAnsi="Tahoma" w:cs="Tahoma"/>
        </w:rPr>
      </w:pPr>
      <w:r w:rsidRPr="00D34DAA">
        <w:rPr>
          <w:rFonts w:ascii="Tahoma" w:hAnsi="Tahoma" w:cs="Tahoma"/>
        </w:rPr>
        <w:t xml:space="preserve">Przedmiot umowy zostanie wykonany w terminie </w:t>
      </w:r>
      <w:r w:rsidRPr="003B7688">
        <w:rPr>
          <w:rFonts w:ascii="Tahoma" w:hAnsi="Tahoma" w:cs="Tahoma"/>
          <w:b/>
        </w:rPr>
        <w:t>60 dni</w:t>
      </w:r>
      <w:r w:rsidRPr="00D34DAA">
        <w:rPr>
          <w:rFonts w:ascii="Tahoma" w:hAnsi="Tahoma" w:cs="Tahoma"/>
        </w:rPr>
        <w:t xml:space="preserve"> od dnia podpisania umowy. </w:t>
      </w:r>
    </w:p>
    <w:p w14:paraId="45EAE974" w14:textId="77777777" w:rsidR="00D34DAA" w:rsidRDefault="00D34DAA" w:rsidP="00D34DAA">
      <w:pPr>
        <w:autoSpaceDE w:val="0"/>
        <w:autoSpaceDN w:val="0"/>
        <w:adjustRightInd w:val="0"/>
        <w:spacing w:after="0" w:line="240" w:lineRule="auto"/>
        <w:rPr>
          <w:rFonts w:ascii="Tahoma" w:hAnsi="Tahoma" w:cs="Tahoma"/>
          <w:b/>
          <w:bCs/>
        </w:rPr>
      </w:pPr>
    </w:p>
    <w:p w14:paraId="239C1D29" w14:textId="12FAA3E9"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3</w:t>
      </w:r>
    </w:p>
    <w:p w14:paraId="37177C6C" w14:textId="346EEDEC"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Warunki dostawy</w:t>
      </w:r>
    </w:p>
    <w:p w14:paraId="1B0CFC80" w14:textId="1EAA4D21" w:rsidR="00D34DAA" w:rsidRPr="00D34DAA" w:rsidRDefault="00D34DAA" w:rsidP="00D34DAA">
      <w:pPr>
        <w:autoSpaceDE w:val="0"/>
        <w:autoSpaceDN w:val="0"/>
        <w:adjustRightInd w:val="0"/>
        <w:spacing w:after="18" w:line="240" w:lineRule="auto"/>
        <w:jc w:val="both"/>
        <w:rPr>
          <w:rFonts w:ascii="Tahoma" w:hAnsi="Tahoma" w:cs="Tahoma"/>
        </w:rPr>
      </w:pPr>
      <w:r w:rsidRPr="00D34DAA">
        <w:rPr>
          <w:rFonts w:ascii="Tahoma" w:hAnsi="Tahoma" w:cs="Tahoma"/>
        </w:rPr>
        <w:t xml:space="preserve">1.Wykonawca ponosi wszelkie koszty transportu, ubezpieczenia na czas transportu i wydania towaru. </w:t>
      </w:r>
    </w:p>
    <w:p w14:paraId="5C3F75FE" w14:textId="346C6F5A" w:rsidR="00D34DAA" w:rsidRPr="00D34DAA" w:rsidRDefault="00D34DAA" w:rsidP="00D34DAA">
      <w:pPr>
        <w:autoSpaceDE w:val="0"/>
        <w:autoSpaceDN w:val="0"/>
        <w:adjustRightInd w:val="0"/>
        <w:spacing w:after="18" w:line="240" w:lineRule="auto"/>
        <w:jc w:val="both"/>
        <w:rPr>
          <w:rFonts w:ascii="Tahoma" w:hAnsi="Tahoma" w:cs="Tahoma"/>
        </w:rPr>
      </w:pPr>
      <w:r w:rsidRPr="00D34DAA">
        <w:rPr>
          <w:rFonts w:ascii="Tahoma" w:hAnsi="Tahoma" w:cs="Tahoma"/>
        </w:rPr>
        <w:t xml:space="preserve">2.Przedmiot umowy zostanie dostarczony przez Wykonawcę do siedziby Zamawiającego tj. Urząd Miejski w </w:t>
      </w:r>
      <w:r>
        <w:rPr>
          <w:rFonts w:ascii="Tahoma" w:hAnsi="Tahoma" w:cs="Tahoma"/>
        </w:rPr>
        <w:t>Bytomiu Odrzańskim,</w:t>
      </w:r>
      <w:r w:rsidRPr="00D34DAA">
        <w:rPr>
          <w:rFonts w:ascii="Tahoma" w:hAnsi="Tahoma" w:cs="Tahoma"/>
        </w:rPr>
        <w:t xml:space="preserve"> ul. </w:t>
      </w:r>
      <w:r>
        <w:rPr>
          <w:rFonts w:ascii="Tahoma" w:hAnsi="Tahoma" w:cs="Tahoma"/>
        </w:rPr>
        <w:t>Sadowa 4</w:t>
      </w:r>
      <w:r w:rsidRPr="00D34DAA">
        <w:rPr>
          <w:rFonts w:ascii="Tahoma" w:hAnsi="Tahoma" w:cs="Tahoma"/>
        </w:rPr>
        <w:t>, 6</w:t>
      </w:r>
      <w:r>
        <w:rPr>
          <w:rFonts w:ascii="Tahoma" w:hAnsi="Tahoma" w:cs="Tahoma"/>
        </w:rPr>
        <w:t>7</w:t>
      </w:r>
      <w:r w:rsidRPr="00D34DAA">
        <w:rPr>
          <w:rFonts w:ascii="Tahoma" w:hAnsi="Tahoma" w:cs="Tahoma"/>
        </w:rPr>
        <w:t>-1</w:t>
      </w:r>
      <w:r>
        <w:rPr>
          <w:rFonts w:ascii="Tahoma" w:hAnsi="Tahoma" w:cs="Tahoma"/>
        </w:rPr>
        <w:t>15</w:t>
      </w:r>
      <w:r w:rsidRPr="00D34DAA">
        <w:rPr>
          <w:rFonts w:ascii="Tahoma" w:hAnsi="Tahoma" w:cs="Tahoma"/>
        </w:rPr>
        <w:t xml:space="preserve"> </w:t>
      </w:r>
      <w:r>
        <w:rPr>
          <w:rFonts w:ascii="Tahoma" w:hAnsi="Tahoma" w:cs="Tahoma"/>
        </w:rPr>
        <w:t>Bytom Odrzański</w:t>
      </w:r>
      <w:r w:rsidRPr="00D34DAA">
        <w:rPr>
          <w:rFonts w:ascii="Tahoma" w:hAnsi="Tahoma" w:cs="Tahoma"/>
        </w:rPr>
        <w:t xml:space="preserve"> wraz z wniesieniem do wskazanego miejsca/pomieszczenia na I piętrze budynku, w dni robocze od poniedziałku do piątku od godz. 8.00 do 1</w:t>
      </w:r>
      <w:r>
        <w:rPr>
          <w:rFonts w:ascii="Tahoma" w:hAnsi="Tahoma" w:cs="Tahoma"/>
        </w:rPr>
        <w:t>5</w:t>
      </w:r>
      <w:r w:rsidRPr="00D34DAA">
        <w:rPr>
          <w:rFonts w:ascii="Tahoma" w:hAnsi="Tahoma" w:cs="Tahoma"/>
        </w:rPr>
        <w:t xml:space="preserve">.00. </w:t>
      </w:r>
    </w:p>
    <w:p w14:paraId="099E73A8" w14:textId="70EB7033" w:rsidR="00D34DAA" w:rsidRPr="00D34DAA" w:rsidRDefault="00D34DAA" w:rsidP="00D34DAA">
      <w:pPr>
        <w:autoSpaceDE w:val="0"/>
        <w:autoSpaceDN w:val="0"/>
        <w:adjustRightInd w:val="0"/>
        <w:spacing w:after="18" w:line="240" w:lineRule="auto"/>
        <w:jc w:val="both"/>
        <w:rPr>
          <w:rFonts w:ascii="Tahoma" w:hAnsi="Tahoma" w:cs="Tahoma"/>
        </w:rPr>
      </w:pPr>
      <w:r w:rsidRPr="00D34DAA">
        <w:rPr>
          <w:rFonts w:ascii="Tahoma" w:hAnsi="Tahoma" w:cs="Tahoma"/>
        </w:rPr>
        <w:t>3.Wykonawca zobowiązany jest powiadomi</w:t>
      </w:r>
      <w:r>
        <w:rPr>
          <w:rFonts w:ascii="Tahoma" w:hAnsi="Tahoma" w:cs="Tahoma"/>
        </w:rPr>
        <w:t>ć</w:t>
      </w:r>
      <w:r w:rsidRPr="00D34DAA">
        <w:rPr>
          <w:rFonts w:ascii="Tahoma" w:hAnsi="Tahoma" w:cs="Tahoma"/>
        </w:rPr>
        <w:t xml:space="preserve"> Zamawiającego o gotowości dostarczenia przedmiotu umowy. </w:t>
      </w:r>
    </w:p>
    <w:p w14:paraId="1EC7BA77" w14:textId="133C54E2"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 xml:space="preserve">4.Zamawiający po otrzymaniu informacji, o której mowa w ust. 3, wyznaczy termin dostawy w ciągu 7 dni od dnia powiadomienia. </w:t>
      </w:r>
    </w:p>
    <w:p w14:paraId="6F49372D" w14:textId="77777777" w:rsidR="00D34DAA" w:rsidRPr="00D34DAA" w:rsidRDefault="00D34DAA" w:rsidP="00D34DAA">
      <w:pPr>
        <w:autoSpaceDE w:val="0"/>
        <w:autoSpaceDN w:val="0"/>
        <w:adjustRightInd w:val="0"/>
        <w:spacing w:after="0" w:line="240" w:lineRule="auto"/>
        <w:jc w:val="both"/>
        <w:rPr>
          <w:rFonts w:ascii="Tahoma" w:hAnsi="Tahoma" w:cs="Tahoma"/>
        </w:rPr>
      </w:pPr>
    </w:p>
    <w:p w14:paraId="66D6B248" w14:textId="0C911B6D"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4</w:t>
      </w:r>
    </w:p>
    <w:p w14:paraId="55825470" w14:textId="35D5D65A"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Przedstawiciele stron</w:t>
      </w:r>
    </w:p>
    <w:p w14:paraId="03EE3631" w14:textId="7D26275B" w:rsidR="00D34DAA" w:rsidRPr="00D34DAA" w:rsidRDefault="00D34DAA" w:rsidP="00D34DAA">
      <w:pPr>
        <w:autoSpaceDE w:val="0"/>
        <w:autoSpaceDN w:val="0"/>
        <w:adjustRightInd w:val="0"/>
        <w:spacing w:after="68" w:line="240" w:lineRule="auto"/>
        <w:jc w:val="both"/>
        <w:rPr>
          <w:rFonts w:ascii="Tahoma" w:hAnsi="Tahoma" w:cs="Tahoma"/>
        </w:rPr>
      </w:pPr>
      <w:r w:rsidRPr="00D34DAA">
        <w:rPr>
          <w:rFonts w:ascii="Tahoma" w:hAnsi="Tahoma" w:cs="Tahoma"/>
        </w:rPr>
        <w:t xml:space="preserve">1.Przedstawicielem Wykonawcy upoważnionym do realizacji </w:t>
      </w:r>
      <w:proofErr w:type="spellStart"/>
      <w:r w:rsidRPr="00D34DAA">
        <w:rPr>
          <w:rFonts w:ascii="Tahoma" w:hAnsi="Tahoma" w:cs="Tahoma"/>
        </w:rPr>
        <w:t>postanowieo</w:t>
      </w:r>
      <w:proofErr w:type="spellEnd"/>
      <w:r w:rsidRPr="00D34DAA">
        <w:rPr>
          <w:rFonts w:ascii="Tahoma" w:hAnsi="Tahoma" w:cs="Tahoma"/>
        </w:rPr>
        <w:t xml:space="preserve"> niniejszej umowy jest …………………………… . </w:t>
      </w:r>
    </w:p>
    <w:p w14:paraId="64A19FAF" w14:textId="3BC0B89B" w:rsidR="00D34DAA" w:rsidRPr="00D34DAA" w:rsidRDefault="00D34DAA" w:rsidP="00D34DAA">
      <w:pPr>
        <w:autoSpaceDE w:val="0"/>
        <w:autoSpaceDN w:val="0"/>
        <w:adjustRightInd w:val="0"/>
        <w:spacing w:after="68" w:line="240" w:lineRule="auto"/>
        <w:jc w:val="both"/>
        <w:rPr>
          <w:rFonts w:ascii="Tahoma" w:hAnsi="Tahoma" w:cs="Tahoma"/>
        </w:rPr>
      </w:pPr>
      <w:r w:rsidRPr="00D34DAA">
        <w:rPr>
          <w:rFonts w:ascii="Tahoma" w:hAnsi="Tahoma" w:cs="Tahoma"/>
        </w:rPr>
        <w:t>2.Przedstawicielem Zamawiającego upoważnionym do realizacji postanowie</w:t>
      </w:r>
      <w:r>
        <w:rPr>
          <w:rFonts w:ascii="Tahoma" w:hAnsi="Tahoma" w:cs="Tahoma"/>
        </w:rPr>
        <w:t>ń</w:t>
      </w:r>
      <w:r w:rsidRPr="00D34DAA">
        <w:rPr>
          <w:rFonts w:ascii="Tahoma" w:hAnsi="Tahoma" w:cs="Tahoma"/>
        </w:rPr>
        <w:t xml:space="preserve"> niniejszej umowy jest </w:t>
      </w:r>
      <w:r>
        <w:rPr>
          <w:rFonts w:ascii="Tahoma" w:hAnsi="Tahoma" w:cs="Tahoma"/>
        </w:rPr>
        <w:t>Tomasz Chmielewski</w:t>
      </w:r>
      <w:r w:rsidRPr="00D34DAA">
        <w:rPr>
          <w:rFonts w:ascii="Tahoma" w:hAnsi="Tahoma" w:cs="Tahoma"/>
        </w:rPr>
        <w:t xml:space="preserve">. </w:t>
      </w:r>
    </w:p>
    <w:p w14:paraId="2777EB05" w14:textId="6B76F762"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 xml:space="preserve">3.W przypadku zmiany osób określonych w ust. 1-2 powyżej, Strony zobowiązane są do natychmiastowego, wzajemnego powiadomienia się o tym fakcie w formie pisemnej. Zmiana ww. osób nie stanowi zmiany umowy. </w:t>
      </w:r>
    </w:p>
    <w:p w14:paraId="3E7FEE9E" w14:textId="77777777" w:rsidR="00D34DAA" w:rsidRPr="00D34DAA" w:rsidRDefault="00D34DAA" w:rsidP="00D34DAA">
      <w:pPr>
        <w:autoSpaceDE w:val="0"/>
        <w:autoSpaceDN w:val="0"/>
        <w:adjustRightInd w:val="0"/>
        <w:spacing w:after="0" w:line="240" w:lineRule="auto"/>
        <w:rPr>
          <w:rFonts w:ascii="Tahoma" w:hAnsi="Tahoma" w:cs="Tahoma"/>
        </w:rPr>
      </w:pPr>
    </w:p>
    <w:p w14:paraId="4CF1E808" w14:textId="4DFD6C14"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5</w:t>
      </w:r>
    </w:p>
    <w:p w14:paraId="775F636E" w14:textId="0E281050"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Wynagrodzenie Wykonawcy</w:t>
      </w:r>
    </w:p>
    <w:p w14:paraId="54A92C68" w14:textId="76C29CE5"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 xml:space="preserve">1.Strony ustalają, że za całościowe wykonanie przedmiotu umowy Wykonawca otrzyma wynagrodzenie ryczałtowe, które zgodnie z ofertą Wykonawcy wynosi netto: ............. zł </w:t>
      </w:r>
    </w:p>
    <w:p w14:paraId="401E7D0B" w14:textId="77777777" w:rsidR="00D34DAA" w:rsidRPr="00D34DAA" w:rsidRDefault="00D34DAA" w:rsidP="00D34DAA">
      <w:pPr>
        <w:autoSpaceDE w:val="0"/>
        <w:autoSpaceDN w:val="0"/>
        <w:adjustRightInd w:val="0"/>
        <w:spacing w:after="68" w:line="240" w:lineRule="auto"/>
        <w:jc w:val="both"/>
        <w:rPr>
          <w:rFonts w:ascii="Tahoma" w:hAnsi="Tahoma" w:cs="Tahoma"/>
        </w:rPr>
      </w:pPr>
      <w:r w:rsidRPr="00D34DAA">
        <w:rPr>
          <w:rFonts w:ascii="Tahoma" w:hAnsi="Tahoma" w:cs="Tahoma"/>
        </w:rPr>
        <w:t xml:space="preserve">(słownie .............) natomiast wraz z … % podatkiem od towarów i usług w kwocie: ............. zł, wynagrodzenie brutto wynosi: ............. zł (słownie: .............). </w:t>
      </w:r>
    </w:p>
    <w:p w14:paraId="6CAFE0E4" w14:textId="26935052"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2. Wynagrodzenie ryczałtowe jest niezmienne przez czas trwania umowy, uwzględnia w swej wartości ewentualny wzrost cen w okresie realizacji przedmiotu umowy oraz zawiera wszelkie inne koszty związane z realizacją umowy, w tym m.in. koszty trans</w:t>
      </w:r>
      <w:r>
        <w:rPr>
          <w:rFonts w:ascii="Tahoma" w:hAnsi="Tahoma" w:cs="Tahoma"/>
        </w:rPr>
        <w:t>portu, wniesienia, materiałów i </w:t>
      </w:r>
      <w:r w:rsidRPr="00D34DAA">
        <w:rPr>
          <w:rFonts w:ascii="Tahoma" w:hAnsi="Tahoma" w:cs="Tahoma"/>
        </w:rPr>
        <w:t>elementów niezbędnych do prawidłowego zabezpieczenia sprzętu, które Wykonawca poniesie</w:t>
      </w:r>
      <w:r>
        <w:rPr>
          <w:rFonts w:ascii="Tahoma" w:hAnsi="Tahoma" w:cs="Tahoma"/>
        </w:rPr>
        <w:t>, w </w:t>
      </w:r>
      <w:r w:rsidRPr="00D34DAA">
        <w:rPr>
          <w:rFonts w:ascii="Tahoma" w:hAnsi="Tahoma" w:cs="Tahoma"/>
        </w:rPr>
        <w:t>cel</w:t>
      </w:r>
      <w:r>
        <w:rPr>
          <w:rFonts w:ascii="Tahoma" w:hAnsi="Tahoma" w:cs="Tahoma"/>
        </w:rPr>
        <w:t>u</w:t>
      </w:r>
      <w:r w:rsidRPr="00D34DAA">
        <w:rPr>
          <w:rFonts w:ascii="Tahoma" w:hAnsi="Tahoma" w:cs="Tahoma"/>
        </w:rPr>
        <w:t xml:space="preserve"> realizacji umowy. </w:t>
      </w:r>
    </w:p>
    <w:p w14:paraId="32537920" w14:textId="77777777" w:rsidR="00D34DAA" w:rsidRPr="00D34DAA" w:rsidRDefault="00D34DAA" w:rsidP="00D34DAA">
      <w:pPr>
        <w:autoSpaceDE w:val="0"/>
        <w:autoSpaceDN w:val="0"/>
        <w:adjustRightInd w:val="0"/>
        <w:spacing w:after="0" w:line="240" w:lineRule="auto"/>
        <w:rPr>
          <w:rFonts w:ascii="Tahoma" w:hAnsi="Tahoma" w:cs="Tahoma"/>
        </w:rPr>
      </w:pPr>
    </w:p>
    <w:p w14:paraId="2FB581E4" w14:textId="77777777" w:rsidR="00FE6F25" w:rsidRDefault="00FE6F25" w:rsidP="00D34DAA">
      <w:pPr>
        <w:autoSpaceDE w:val="0"/>
        <w:autoSpaceDN w:val="0"/>
        <w:adjustRightInd w:val="0"/>
        <w:spacing w:after="0" w:line="240" w:lineRule="auto"/>
        <w:jc w:val="center"/>
        <w:rPr>
          <w:rFonts w:ascii="Tahoma" w:hAnsi="Tahoma" w:cs="Tahoma"/>
          <w:b/>
          <w:bCs/>
        </w:rPr>
      </w:pPr>
    </w:p>
    <w:p w14:paraId="6144C5F1" w14:textId="77777777" w:rsidR="00FE6F25" w:rsidRDefault="00FE6F25" w:rsidP="00D34DAA">
      <w:pPr>
        <w:autoSpaceDE w:val="0"/>
        <w:autoSpaceDN w:val="0"/>
        <w:adjustRightInd w:val="0"/>
        <w:spacing w:after="0" w:line="240" w:lineRule="auto"/>
        <w:jc w:val="center"/>
        <w:rPr>
          <w:rFonts w:ascii="Tahoma" w:hAnsi="Tahoma" w:cs="Tahoma"/>
          <w:b/>
          <w:bCs/>
        </w:rPr>
      </w:pPr>
    </w:p>
    <w:p w14:paraId="266A9EA5" w14:textId="77777777" w:rsidR="00FE6F25" w:rsidRDefault="00FE6F25" w:rsidP="00D34DAA">
      <w:pPr>
        <w:autoSpaceDE w:val="0"/>
        <w:autoSpaceDN w:val="0"/>
        <w:adjustRightInd w:val="0"/>
        <w:spacing w:after="0" w:line="240" w:lineRule="auto"/>
        <w:jc w:val="center"/>
        <w:rPr>
          <w:rFonts w:ascii="Tahoma" w:hAnsi="Tahoma" w:cs="Tahoma"/>
          <w:b/>
          <w:bCs/>
        </w:rPr>
      </w:pPr>
    </w:p>
    <w:p w14:paraId="475A827D" w14:textId="6F5DD9FB"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lastRenderedPageBreak/>
        <w:t>§</w:t>
      </w:r>
      <w:r>
        <w:rPr>
          <w:rFonts w:ascii="Tahoma" w:hAnsi="Tahoma" w:cs="Tahoma"/>
          <w:b/>
          <w:bCs/>
        </w:rPr>
        <w:t xml:space="preserve"> </w:t>
      </w:r>
      <w:r w:rsidRPr="00D34DAA">
        <w:rPr>
          <w:rFonts w:ascii="Tahoma" w:hAnsi="Tahoma" w:cs="Tahoma"/>
          <w:b/>
          <w:bCs/>
        </w:rPr>
        <w:t>6</w:t>
      </w:r>
    </w:p>
    <w:p w14:paraId="764CC249" w14:textId="698BC0A9"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Rozliczenia i terminy płatności</w:t>
      </w:r>
    </w:p>
    <w:p w14:paraId="79C6524B" w14:textId="6C241CF9" w:rsidR="00D34DAA" w:rsidRPr="00D34DAA" w:rsidRDefault="00D34DAA" w:rsidP="00636347">
      <w:pPr>
        <w:autoSpaceDE w:val="0"/>
        <w:autoSpaceDN w:val="0"/>
        <w:adjustRightInd w:val="0"/>
        <w:spacing w:after="66" w:line="240" w:lineRule="auto"/>
        <w:jc w:val="both"/>
        <w:rPr>
          <w:rFonts w:ascii="Tahoma" w:hAnsi="Tahoma" w:cs="Tahoma"/>
        </w:rPr>
      </w:pPr>
      <w:r w:rsidRPr="00D34DAA">
        <w:rPr>
          <w:rFonts w:ascii="Tahoma" w:hAnsi="Tahoma" w:cs="Tahoma"/>
        </w:rPr>
        <w:t>1.Zapłata należności za przedmiot umowy nastąpi po odbio</w:t>
      </w:r>
      <w:r w:rsidR="00AF23E4">
        <w:rPr>
          <w:rFonts w:ascii="Tahoma" w:hAnsi="Tahoma" w:cs="Tahoma"/>
        </w:rPr>
        <w:t>rze całości przedmiotu umowy, w </w:t>
      </w:r>
      <w:r w:rsidRPr="00D34DAA">
        <w:rPr>
          <w:rFonts w:ascii="Tahoma" w:hAnsi="Tahoma" w:cs="Tahoma"/>
        </w:rPr>
        <w:t>terminie 30 dni, licząc od daty wpływu do Zamawiającego prawidłowo wystawio</w:t>
      </w:r>
      <w:r w:rsidR="00AF23E4">
        <w:rPr>
          <w:rFonts w:ascii="Tahoma" w:hAnsi="Tahoma" w:cs="Tahoma"/>
        </w:rPr>
        <w:t>nej faktury wraz z </w:t>
      </w:r>
      <w:r w:rsidRPr="00D34DAA">
        <w:rPr>
          <w:rFonts w:ascii="Tahoma" w:hAnsi="Tahoma" w:cs="Tahoma"/>
        </w:rPr>
        <w:t xml:space="preserve">dokumentami, o których mowa w ust. 2. </w:t>
      </w:r>
    </w:p>
    <w:p w14:paraId="484FF71D" w14:textId="6C8F2A25" w:rsidR="00D34DAA" w:rsidRPr="0076497A" w:rsidRDefault="00D34DAA" w:rsidP="00636347">
      <w:pPr>
        <w:autoSpaceDE w:val="0"/>
        <w:autoSpaceDN w:val="0"/>
        <w:adjustRightInd w:val="0"/>
        <w:spacing w:after="66" w:line="240" w:lineRule="auto"/>
        <w:jc w:val="both"/>
        <w:rPr>
          <w:rFonts w:ascii="Tahoma" w:hAnsi="Tahoma" w:cs="Tahoma"/>
        </w:rPr>
      </w:pPr>
      <w:r w:rsidRPr="00D34DAA">
        <w:rPr>
          <w:rFonts w:ascii="Tahoma" w:hAnsi="Tahoma" w:cs="Tahoma"/>
        </w:rPr>
        <w:t xml:space="preserve">2. Podstawą do wystawienia faktury będzie podpisany przez </w:t>
      </w:r>
      <w:r w:rsidR="00AF23E4">
        <w:rPr>
          <w:rFonts w:ascii="Tahoma" w:hAnsi="Tahoma" w:cs="Tahoma"/>
        </w:rPr>
        <w:t>przedstawicieli Zamawiającego i </w:t>
      </w:r>
      <w:r w:rsidRPr="00D34DAA">
        <w:rPr>
          <w:rFonts w:ascii="Tahoma" w:hAnsi="Tahoma" w:cs="Tahoma"/>
        </w:rPr>
        <w:t>Wykonawcy protokół zdawczo-odbiorczy bez zastrzeże</w:t>
      </w:r>
      <w:r w:rsidR="00636347">
        <w:rPr>
          <w:rFonts w:ascii="Tahoma" w:hAnsi="Tahoma" w:cs="Tahoma"/>
        </w:rPr>
        <w:t>ń</w:t>
      </w:r>
      <w:r w:rsidRPr="00D34DAA">
        <w:rPr>
          <w:rFonts w:ascii="Tahoma" w:hAnsi="Tahoma" w:cs="Tahoma"/>
        </w:rPr>
        <w:t xml:space="preserve"> wraz z dokumentami wskazanymi </w:t>
      </w:r>
      <w:r w:rsidRPr="0076497A">
        <w:rPr>
          <w:rFonts w:ascii="Tahoma" w:hAnsi="Tahoma" w:cs="Tahoma"/>
        </w:rPr>
        <w:t xml:space="preserve">w pkt </w:t>
      </w:r>
      <w:r w:rsidR="001509B8" w:rsidRPr="0076497A">
        <w:rPr>
          <w:rFonts w:ascii="Tahoma" w:hAnsi="Tahoma" w:cs="Tahoma"/>
        </w:rPr>
        <w:t>7</w:t>
      </w:r>
      <w:r w:rsidRPr="0076497A">
        <w:rPr>
          <w:rFonts w:ascii="Tahoma" w:hAnsi="Tahoma" w:cs="Tahoma"/>
        </w:rPr>
        <w:t xml:space="preserve"> Opisu przedmiotu zamówienia stanowiącego załącznik nr 2 do niniejszej umowy. </w:t>
      </w:r>
    </w:p>
    <w:p w14:paraId="3EC7F4B8" w14:textId="77777777" w:rsidR="00D34DAA" w:rsidRPr="00D34DAA" w:rsidRDefault="00D34DAA" w:rsidP="00636347">
      <w:pPr>
        <w:autoSpaceDE w:val="0"/>
        <w:autoSpaceDN w:val="0"/>
        <w:adjustRightInd w:val="0"/>
        <w:spacing w:after="66" w:line="240" w:lineRule="auto"/>
        <w:jc w:val="both"/>
        <w:rPr>
          <w:rFonts w:ascii="Tahoma" w:hAnsi="Tahoma" w:cs="Tahoma"/>
        </w:rPr>
      </w:pPr>
      <w:r w:rsidRPr="0076497A">
        <w:rPr>
          <w:rFonts w:ascii="Tahoma" w:hAnsi="Tahoma" w:cs="Tahoma"/>
        </w:rPr>
        <w:t xml:space="preserve">3. </w:t>
      </w:r>
      <w:proofErr w:type="spellStart"/>
      <w:r w:rsidRPr="0076497A">
        <w:rPr>
          <w:rFonts w:ascii="Tahoma" w:hAnsi="Tahoma" w:cs="Tahoma"/>
        </w:rPr>
        <w:t>Należnośd</w:t>
      </w:r>
      <w:proofErr w:type="spellEnd"/>
      <w:r w:rsidRPr="0076497A">
        <w:rPr>
          <w:rFonts w:ascii="Tahoma" w:hAnsi="Tahoma" w:cs="Tahoma"/>
        </w:rPr>
        <w:t xml:space="preserve"> Wykonawcy z tytułu wynagrodzenia za realizację przedmiotu umowy uiszczona będzie</w:t>
      </w:r>
      <w:r w:rsidRPr="00D34DAA">
        <w:rPr>
          <w:rFonts w:ascii="Tahoma" w:hAnsi="Tahoma" w:cs="Tahoma"/>
        </w:rPr>
        <w:t xml:space="preserve"> przelewem z konta Zamawiającego na konto bankowe Wykonawcy: …………………….. . </w:t>
      </w:r>
    </w:p>
    <w:p w14:paraId="6F73E90E" w14:textId="77777777" w:rsidR="00636347" w:rsidRPr="00555D79" w:rsidRDefault="00D34DAA" w:rsidP="00636347">
      <w:pPr>
        <w:spacing w:after="0" w:line="240" w:lineRule="auto"/>
        <w:jc w:val="both"/>
        <w:rPr>
          <w:rFonts w:ascii="Tahoma" w:eastAsia="Times New Roman" w:hAnsi="Tahoma" w:cs="Tahoma"/>
          <w:lang w:eastAsia="pl-PL"/>
        </w:rPr>
      </w:pPr>
      <w:r w:rsidRPr="00D34DAA">
        <w:rPr>
          <w:rFonts w:ascii="Tahoma" w:hAnsi="Tahoma" w:cs="Tahoma"/>
        </w:rPr>
        <w:t xml:space="preserve">4. Wykonawca wystawi fakturę dla: Gmina </w:t>
      </w:r>
      <w:r w:rsidR="00636347">
        <w:rPr>
          <w:rFonts w:ascii="Tahoma" w:hAnsi="Tahoma" w:cs="Tahoma"/>
        </w:rPr>
        <w:t>Bytom Odrzański,</w:t>
      </w:r>
      <w:r w:rsidRPr="00D34DAA">
        <w:rPr>
          <w:rFonts w:ascii="Tahoma" w:hAnsi="Tahoma" w:cs="Tahoma"/>
        </w:rPr>
        <w:t xml:space="preserve"> ul. Rynek </w:t>
      </w:r>
      <w:r w:rsidR="00636347">
        <w:rPr>
          <w:rFonts w:ascii="Tahoma" w:hAnsi="Tahoma" w:cs="Tahoma"/>
        </w:rPr>
        <w:t>1</w:t>
      </w:r>
      <w:r w:rsidRPr="00D34DAA">
        <w:rPr>
          <w:rFonts w:ascii="Tahoma" w:hAnsi="Tahoma" w:cs="Tahoma"/>
        </w:rPr>
        <w:t>, 6</w:t>
      </w:r>
      <w:r w:rsidR="00636347">
        <w:rPr>
          <w:rFonts w:ascii="Tahoma" w:hAnsi="Tahoma" w:cs="Tahoma"/>
        </w:rPr>
        <w:t>7</w:t>
      </w:r>
      <w:r w:rsidRPr="00D34DAA">
        <w:rPr>
          <w:rFonts w:ascii="Tahoma" w:hAnsi="Tahoma" w:cs="Tahoma"/>
        </w:rPr>
        <w:t>-1</w:t>
      </w:r>
      <w:r w:rsidR="00636347">
        <w:rPr>
          <w:rFonts w:ascii="Tahoma" w:hAnsi="Tahoma" w:cs="Tahoma"/>
        </w:rPr>
        <w:t>15</w:t>
      </w:r>
      <w:r w:rsidRPr="00D34DAA">
        <w:rPr>
          <w:rFonts w:ascii="Tahoma" w:hAnsi="Tahoma" w:cs="Tahoma"/>
        </w:rPr>
        <w:t xml:space="preserve"> </w:t>
      </w:r>
      <w:r w:rsidR="00636347">
        <w:rPr>
          <w:rFonts w:ascii="Tahoma" w:hAnsi="Tahoma" w:cs="Tahoma"/>
        </w:rPr>
        <w:t>Bytom Odrzański</w:t>
      </w:r>
      <w:r w:rsidRPr="00D34DAA">
        <w:rPr>
          <w:rFonts w:ascii="Tahoma" w:hAnsi="Tahoma" w:cs="Tahoma"/>
        </w:rPr>
        <w:t xml:space="preserve"> NIP: 92</w:t>
      </w:r>
      <w:r w:rsidR="00636347">
        <w:rPr>
          <w:rFonts w:ascii="Tahoma" w:hAnsi="Tahoma" w:cs="Tahoma"/>
        </w:rPr>
        <w:t>5</w:t>
      </w:r>
      <w:r w:rsidRPr="00D34DAA">
        <w:rPr>
          <w:rFonts w:ascii="Tahoma" w:hAnsi="Tahoma" w:cs="Tahoma"/>
        </w:rPr>
        <w:t>-1</w:t>
      </w:r>
      <w:r w:rsidR="00636347">
        <w:rPr>
          <w:rFonts w:ascii="Tahoma" w:hAnsi="Tahoma" w:cs="Tahoma"/>
        </w:rPr>
        <w:t>9</w:t>
      </w:r>
      <w:r w:rsidRPr="00D34DAA">
        <w:rPr>
          <w:rFonts w:ascii="Tahoma" w:hAnsi="Tahoma" w:cs="Tahoma"/>
        </w:rPr>
        <w:t>-</w:t>
      </w:r>
      <w:r w:rsidR="00636347">
        <w:rPr>
          <w:rFonts w:ascii="Tahoma" w:hAnsi="Tahoma" w:cs="Tahoma"/>
        </w:rPr>
        <w:t>58</w:t>
      </w:r>
      <w:r w:rsidRPr="00D34DAA">
        <w:rPr>
          <w:rFonts w:ascii="Tahoma" w:hAnsi="Tahoma" w:cs="Tahoma"/>
        </w:rPr>
        <w:t>-</w:t>
      </w:r>
      <w:r w:rsidR="00636347">
        <w:rPr>
          <w:rFonts w:ascii="Tahoma" w:hAnsi="Tahoma" w:cs="Tahoma"/>
        </w:rPr>
        <w:t>691</w:t>
      </w:r>
      <w:r w:rsidRPr="00D34DAA">
        <w:rPr>
          <w:rFonts w:ascii="Tahoma" w:hAnsi="Tahoma" w:cs="Tahoma"/>
        </w:rPr>
        <w:t xml:space="preserve">. </w:t>
      </w:r>
      <w:r w:rsidR="00636347" w:rsidRPr="00555D79">
        <w:rPr>
          <w:rFonts w:ascii="Tahoma" w:eastAsia="Times New Roman" w:hAnsi="Tahoma" w:cs="Tahoma"/>
          <w:lang w:eastAsia="pl-PL"/>
        </w:rPr>
        <w:t>Istnieje możliwość przesyłania do Zamawiającego ustrukturyzowanych faktur elektronicznych poprzez Platformę Elektronicznego Fakturowania (</w:t>
      </w:r>
      <w:hyperlink r:id="rId28" w:history="1">
        <w:r w:rsidR="00636347" w:rsidRPr="00555D79">
          <w:rPr>
            <w:rFonts w:ascii="Tahoma" w:eastAsia="Times New Roman" w:hAnsi="Tahoma" w:cs="Tahoma"/>
            <w:u w:val="single"/>
            <w:lang w:eastAsia="pl-PL"/>
          </w:rPr>
          <w:t>https://efaktura.gov.pl/</w:t>
        </w:r>
      </w:hyperlink>
      <w:r w:rsidR="00636347" w:rsidRPr="00555D79">
        <w:rPr>
          <w:rFonts w:ascii="Tahoma" w:eastAsia="Times New Roman" w:hAnsi="Tahoma" w:cs="Tahoma"/>
          <w:lang w:eastAsia="pl-PL"/>
        </w:rPr>
        <w:t>) na adres podawczy PEF: 9251958691.</w:t>
      </w:r>
    </w:p>
    <w:p w14:paraId="4CC0B84B" w14:textId="39579415" w:rsidR="00636347" w:rsidRPr="00555D79" w:rsidRDefault="00636347" w:rsidP="00636347">
      <w:pPr>
        <w:widowControl w:val="0"/>
        <w:autoSpaceDE w:val="0"/>
        <w:autoSpaceDN w:val="0"/>
        <w:adjustRightInd w:val="0"/>
        <w:spacing w:after="0" w:line="240" w:lineRule="auto"/>
        <w:jc w:val="both"/>
        <w:rPr>
          <w:rFonts w:ascii="Tahoma" w:eastAsia="Times New Roman" w:hAnsi="Tahoma" w:cs="Tahoma"/>
          <w:lang w:eastAsia="x-none"/>
        </w:rPr>
      </w:pPr>
      <w:r>
        <w:rPr>
          <w:rFonts w:ascii="Tahoma" w:eastAsia="Times New Roman" w:hAnsi="Tahoma" w:cs="Tahoma"/>
          <w:lang w:eastAsia="x-none"/>
        </w:rPr>
        <w:t>5</w:t>
      </w:r>
      <w:r w:rsidRPr="00555D79">
        <w:rPr>
          <w:rFonts w:ascii="Tahoma" w:eastAsia="Times New Roman" w:hAnsi="Tahoma" w:cs="Tahoma"/>
          <w:lang w:eastAsia="x-none"/>
        </w:rPr>
        <w:t xml:space="preserve">.Wynagrodzenie określone w ust. 1 niniejszego paragrafu obejmuje wszystkie koszty Wykonawcy, w tym także wydatki Wykonawcy związane z dojazdem do miejsca </w:t>
      </w:r>
      <w:r>
        <w:rPr>
          <w:rFonts w:ascii="Tahoma" w:eastAsia="Times New Roman" w:hAnsi="Tahoma" w:cs="Tahoma"/>
          <w:lang w:eastAsia="x-none"/>
        </w:rPr>
        <w:t>dostawy</w:t>
      </w:r>
      <w:r w:rsidRPr="00555D79">
        <w:rPr>
          <w:rFonts w:ascii="Tahoma" w:eastAsia="Times New Roman" w:hAnsi="Tahoma" w:cs="Tahoma"/>
          <w:lang w:eastAsia="x-none"/>
        </w:rPr>
        <w:t>.</w:t>
      </w:r>
    </w:p>
    <w:p w14:paraId="24D84F7E" w14:textId="521B0043" w:rsidR="00C12FC6" w:rsidRPr="004D03CC" w:rsidRDefault="00C12FC6" w:rsidP="00C12FC6">
      <w:pPr>
        <w:spacing w:after="0" w:line="240" w:lineRule="auto"/>
        <w:jc w:val="both"/>
        <w:rPr>
          <w:rFonts w:ascii="Tahoma" w:eastAsia="Times New Roman" w:hAnsi="Tahoma" w:cs="Tahoma"/>
          <w:lang w:eastAsia="x-none"/>
        </w:rPr>
      </w:pPr>
      <w:r>
        <w:rPr>
          <w:rFonts w:ascii="Tahoma" w:eastAsia="Times New Roman" w:hAnsi="Tahoma" w:cs="Tahoma"/>
          <w:lang w:eastAsia="x-none"/>
        </w:rPr>
        <w:t>6</w:t>
      </w:r>
      <w:r w:rsidRPr="004D03CC">
        <w:rPr>
          <w:rFonts w:ascii="Tahoma" w:eastAsia="Times New Roman" w:hAnsi="Tahoma" w:cs="Tahoma"/>
          <w:lang w:val="x-none" w:eastAsia="x-none"/>
        </w:rPr>
        <w:t>.Zamawiający ma prawo potrącić z wynagrodzenia kary umowne</w:t>
      </w:r>
      <w:r w:rsidRPr="004D03CC">
        <w:rPr>
          <w:rFonts w:ascii="Tahoma" w:eastAsia="Times New Roman" w:hAnsi="Tahoma" w:cs="Tahoma"/>
          <w:lang w:eastAsia="x-none"/>
        </w:rPr>
        <w:t>.</w:t>
      </w:r>
    </w:p>
    <w:p w14:paraId="196E58F6" w14:textId="237AFCDA" w:rsidR="00C12FC6" w:rsidRPr="004D03CC" w:rsidRDefault="00C12FC6" w:rsidP="00C12FC6">
      <w:pPr>
        <w:widowControl w:val="0"/>
        <w:autoSpaceDE w:val="0"/>
        <w:autoSpaceDN w:val="0"/>
        <w:spacing w:after="0" w:line="240" w:lineRule="auto"/>
        <w:ind w:right="-2"/>
        <w:jc w:val="both"/>
        <w:rPr>
          <w:rFonts w:ascii="Tahoma" w:eastAsia="Calibri" w:hAnsi="Tahoma" w:cs="Tahoma"/>
          <w:lang w:eastAsia="pl-PL"/>
        </w:rPr>
      </w:pPr>
      <w:r>
        <w:rPr>
          <w:rFonts w:ascii="Tahoma" w:eastAsia="Calibri" w:hAnsi="Tahoma" w:cs="Tahoma"/>
          <w:lang w:eastAsia="pl-PL"/>
        </w:rPr>
        <w:t>7</w:t>
      </w:r>
      <w:r w:rsidRPr="004D03CC">
        <w:rPr>
          <w:rFonts w:ascii="Tahoma" w:eastAsia="Calibri" w:hAnsi="Tahoma" w:cs="Tahoma"/>
          <w:lang w:eastAsia="pl-PL"/>
        </w:rPr>
        <w:t xml:space="preserve">.Zapłatę uznaje się za dokonaną w dniu uznania rachunku bankowego zamawiającego. Jeżeli złożono ofertę, której wybór, zgodnie z przepisami o podatku od towarów i usług prowadziłby do powstania obowiązku podatkowego zastosowania mechanizmu podzielonej płatności, Wykonawca ma obowiązek dokonywanie odpowiednich oznaczeń na fakturze oraz przyjęcia płatności w ramach mechanizmu MPP. Płatności realizowane metodą podzielonej płatności będą realizowane tylko na rachunek bankowy widniejący w dniu realizowania płatności w </w:t>
      </w:r>
      <w:r w:rsidRPr="004D03CC">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Pr="004D03CC">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Pr="004D03CC">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2ADE9259" w14:textId="77777777" w:rsidR="00D34DAA" w:rsidRPr="00D34DAA" w:rsidRDefault="00D34DAA" w:rsidP="00636347">
      <w:pPr>
        <w:autoSpaceDE w:val="0"/>
        <w:autoSpaceDN w:val="0"/>
        <w:adjustRightInd w:val="0"/>
        <w:spacing w:after="0" w:line="240" w:lineRule="auto"/>
        <w:jc w:val="both"/>
        <w:rPr>
          <w:rFonts w:ascii="Tahoma" w:hAnsi="Tahoma" w:cs="Tahoma"/>
        </w:rPr>
      </w:pPr>
    </w:p>
    <w:p w14:paraId="37A12C3C" w14:textId="6354EF97"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 7</w:t>
      </w:r>
    </w:p>
    <w:p w14:paraId="3D2AD3B6" w14:textId="4C7850EA"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Cesja wierzytelności</w:t>
      </w:r>
    </w:p>
    <w:p w14:paraId="2F08C5C2" w14:textId="40C148CC" w:rsidR="00D34DAA" w:rsidRPr="00D34DAA" w:rsidRDefault="00D34DAA" w:rsidP="00FE6F25">
      <w:pPr>
        <w:autoSpaceDE w:val="0"/>
        <w:autoSpaceDN w:val="0"/>
        <w:adjustRightInd w:val="0"/>
        <w:spacing w:after="0" w:line="240" w:lineRule="auto"/>
        <w:jc w:val="both"/>
        <w:rPr>
          <w:rFonts w:ascii="Tahoma" w:hAnsi="Tahoma" w:cs="Tahoma"/>
        </w:rPr>
      </w:pPr>
      <w:r w:rsidRPr="00D34DAA">
        <w:rPr>
          <w:rFonts w:ascii="Tahoma" w:hAnsi="Tahoma" w:cs="Tahoma"/>
        </w:rPr>
        <w:t>Wykonawca nie może zbywa</w:t>
      </w:r>
      <w:r w:rsidR="00FE6F25">
        <w:rPr>
          <w:rFonts w:ascii="Tahoma" w:hAnsi="Tahoma" w:cs="Tahoma"/>
        </w:rPr>
        <w:t>ć</w:t>
      </w:r>
      <w:r w:rsidRPr="00D34DAA">
        <w:rPr>
          <w:rFonts w:ascii="Tahoma" w:hAnsi="Tahoma" w:cs="Tahoma"/>
        </w:rPr>
        <w:t xml:space="preserve"> na rzecz osób trzecich wierzytelności wynikających z niniejszej umowy, w tym do wynagrodzenia, bez zgody Zamawiającego, wyrażonej w formie pisemnej pod rygorem nieważności. </w:t>
      </w:r>
    </w:p>
    <w:p w14:paraId="3EC511C6" w14:textId="77777777" w:rsidR="00FE6F25" w:rsidRDefault="00FE6F25" w:rsidP="00D34DAA">
      <w:pPr>
        <w:autoSpaceDE w:val="0"/>
        <w:autoSpaceDN w:val="0"/>
        <w:adjustRightInd w:val="0"/>
        <w:spacing w:after="0" w:line="240" w:lineRule="auto"/>
        <w:rPr>
          <w:rFonts w:ascii="Tahoma" w:hAnsi="Tahoma" w:cs="Tahoma"/>
          <w:b/>
          <w:bCs/>
        </w:rPr>
      </w:pPr>
    </w:p>
    <w:p w14:paraId="7E9778BE" w14:textId="521287E2"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 8</w:t>
      </w:r>
    </w:p>
    <w:p w14:paraId="140005FD" w14:textId="2BF3D7C6"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Podwykonawstwo</w:t>
      </w:r>
    </w:p>
    <w:p w14:paraId="42233888" w14:textId="558F5C8C" w:rsidR="00682782"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xml:space="preserve">1.Wykonawca oświadcza, że przedmiot umowy wykona samodzielnie (własnymi siłami), za wyjątkiem </w:t>
      </w:r>
      <w:r>
        <w:rPr>
          <w:rFonts w:ascii="Tahoma" w:eastAsia="Times New Roman" w:hAnsi="Tahoma" w:cs="Tahoma"/>
          <w:lang w:eastAsia="pl-PL"/>
        </w:rPr>
        <w:t>dostaw</w:t>
      </w:r>
      <w:r w:rsidRPr="00E45220">
        <w:rPr>
          <w:rFonts w:ascii="Tahoma" w:eastAsia="Times New Roman" w:hAnsi="Tahoma" w:cs="Tahoma"/>
          <w:lang w:eastAsia="pl-PL"/>
        </w:rPr>
        <w:t xml:space="preserve"> określonych w ofercie stanowiącej </w:t>
      </w:r>
      <w:r w:rsidRPr="00E45220">
        <w:rPr>
          <w:rFonts w:ascii="Tahoma" w:eastAsia="Times New Roman" w:hAnsi="Tahoma" w:cs="Tahoma"/>
          <w:b/>
          <w:lang w:eastAsia="pl-PL"/>
        </w:rPr>
        <w:t>załącznik nr 3</w:t>
      </w:r>
      <w:r w:rsidRPr="00E45220">
        <w:rPr>
          <w:rFonts w:ascii="Tahoma" w:eastAsia="Times New Roman" w:hAnsi="Tahoma" w:cs="Tahoma"/>
          <w:lang w:eastAsia="pl-PL"/>
        </w:rPr>
        <w:t xml:space="preserve"> do umowy, które zamierza powierzyć nw. podwykonawcom:</w:t>
      </w:r>
    </w:p>
    <w:p w14:paraId="19573BAB"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4298C3A5" w14:textId="77777777" w:rsidR="00682782" w:rsidRPr="00E45220" w:rsidRDefault="00682782" w:rsidP="00682782">
      <w:pPr>
        <w:spacing w:after="0" w:line="240" w:lineRule="auto"/>
        <w:jc w:val="both"/>
        <w:rPr>
          <w:rFonts w:ascii="Tahoma" w:eastAsia="Times New Roman" w:hAnsi="Tahoma" w:cs="Tahoma"/>
          <w:lang w:eastAsia="pl-PL"/>
        </w:rPr>
      </w:pPr>
    </w:p>
    <w:p w14:paraId="79967771"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1C711679" w14:textId="77DE436E"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2.</w:t>
      </w:r>
      <w:r w:rsidRPr="00E45220">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3977F381" w14:textId="24CDD005"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lastRenderedPageBreak/>
        <w:t>3.</w:t>
      </w:r>
      <w:r w:rsidRPr="00E45220">
        <w:rPr>
          <w:rFonts w:ascii="Tahoma" w:eastAsia="Calibri" w:hAnsi="Tahoma" w:cs="Tahoma"/>
          <w:lang w:val="x-none" w:eastAsia="pl-PL"/>
        </w:rPr>
        <w:t xml:space="preserve">Przed przystąpieniem do wykonania przedmiotu umowy wykonawca, o ile są już znane, zobowiązany jest przekazać zamawiającemu nazwy, dane kontaktowe oraz przedstawicieli, podwykonawców zaangażowanych w takie </w:t>
      </w:r>
      <w:r w:rsidRPr="00E45220">
        <w:rPr>
          <w:rFonts w:ascii="Tahoma" w:eastAsia="Calibri" w:hAnsi="Tahoma" w:cs="Tahoma"/>
          <w:lang w:eastAsia="pl-PL"/>
        </w:rPr>
        <w:t>usługi</w:t>
      </w:r>
      <w:r w:rsidRPr="00E45220">
        <w:rPr>
          <w:rFonts w:ascii="Tahoma" w:eastAsia="Calibri" w:hAnsi="Tahoma" w:cs="Tahoma"/>
          <w:lang w:val="x-none" w:eastAsia="pl-PL"/>
        </w:rPr>
        <w:t>,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14:paraId="49C563A5" w14:textId="428A6CCC"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4.</w:t>
      </w:r>
      <w:r w:rsidR="00FD2082">
        <w:rPr>
          <w:rFonts w:ascii="Tahoma" w:eastAsia="Calibri" w:hAnsi="Tahoma" w:cs="Tahoma"/>
          <w:lang w:eastAsia="pl-PL"/>
        </w:rPr>
        <w:t>J</w:t>
      </w:r>
      <w:proofErr w:type="spellStart"/>
      <w:r w:rsidRPr="00E45220">
        <w:rPr>
          <w:rFonts w:ascii="Tahoma" w:eastAsia="Calibri" w:hAnsi="Tahoma" w:cs="Tahoma"/>
          <w:lang w:val="x-none" w:eastAsia="pl-PL"/>
        </w:rPr>
        <w:t>eżeli</w:t>
      </w:r>
      <w:proofErr w:type="spellEnd"/>
      <w:r w:rsidRPr="00E45220">
        <w:rPr>
          <w:rFonts w:ascii="Tahoma" w:eastAsia="Calibri" w:hAnsi="Tahoma" w:cs="Tahoma"/>
          <w:lang w:val="x-none" w:eastAsia="pl-PL"/>
        </w:rPr>
        <w:t xml:space="preserve"> zamawiający stwierdzi, że wobec danego podwykonawcy zachodzą podstawy wykluczenia, wykonawca obowiązany jest zastąpić tego podwykonawcę lub zrezygnować z powierzenia wykonania części </w:t>
      </w:r>
      <w:r w:rsidRPr="00E45220">
        <w:rPr>
          <w:rFonts w:ascii="Tahoma" w:eastAsia="Calibri" w:hAnsi="Tahoma" w:cs="Tahoma"/>
          <w:iCs/>
          <w:lang w:val="x-none" w:eastAsia="pl-PL"/>
        </w:rPr>
        <w:t>zamówienia</w:t>
      </w:r>
      <w:r w:rsidRPr="00E45220">
        <w:rPr>
          <w:rFonts w:ascii="Tahoma" w:eastAsia="Calibri" w:hAnsi="Tahoma" w:cs="Tahoma"/>
          <w:lang w:val="x-none" w:eastAsia="pl-PL"/>
        </w:rPr>
        <w:t xml:space="preserve"> temu podwykonawcy. </w:t>
      </w:r>
    </w:p>
    <w:p w14:paraId="348C8B3B" w14:textId="537C94C4"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5.</w:t>
      </w:r>
      <w:r w:rsidRPr="00E45220">
        <w:rPr>
          <w:rFonts w:ascii="Tahoma" w:eastAsia="Calibri" w:hAnsi="Tahoma" w:cs="Tahoma"/>
          <w:lang w:val="x-none" w:eastAsia="pl-PL"/>
        </w:rPr>
        <w:t>Termin zapłaty wynagrodzenia podwykonawcom lub dalszym podwykonawcom nie może być dłuższy niż 30 dni.</w:t>
      </w:r>
    </w:p>
    <w:p w14:paraId="0EC62B8E" w14:textId="6D64080E"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xml:space="preserve">6.Wykonawca, podwykonawca lub dalszy podwykonawca zamierzający zawrzeć umowę o podwykonawstwo, której przedmiotem są usługi,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E45220">
        <w:rPr>
          <w:rFonts w:ascii="Tahoma" w:eastAsia="Calibri" w:hAnsi="Tahoma" w:cs="Tahoma"/>
          <w:lang w:eastAsia="pl-PL"/>
        </w:rPr>
        <w:t xml:space="preserve">w formie pisemnej, pod rygorem nieważności, </w:t>
      </w:r>
      <w:r w:rsidRPr="00E45220">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14:paraId="6381A73F"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Calibri" w:hAnsi="Tahoma" w:cs="Tahoma"/>
          <w:lang w:eastAsia="x-none"/>
        </w:rPr>
        <w:t xml:space="preserve">a. </w:t>
      </w:r>
      <w:r w:rsidRPr="00E45220">
        <w:rPr>
          <w:rFonts w:ascii="Tahoma" w:eastAsia="Calibri" w:hAnsi="Tahoma" w:cs="Tahoma"/>
          <w:lang w:val="x-none" w:eastAsia="x-none"/>
        </w:rPr>
        <w:t xml:space="preserve">nie określono zakresu </w:t>
      </w:r>
      <w:r w:rsidRPr="00E45220">
        <w:rPr>
          <w:rFonts w:ascii="Tahoma" w:eastAsia="Calibri" w:hAnsi="Tahoma" w:cs="Tahoma"/>
          <w:lang w:eastAsia="x-none"/>
        </w:rPr>
        <w:t>usług</w:t>
      </w:r>
      <w:r w:rsidRPr="00E45220">
        <w:rPr>
          <w:rFonts w:ascii="Tahoma" w:eastAsia="Calibri" w:hAnsi="Tahoma" w:cs="Tahoma"/>
          <w:lang w:val="x-none" w:eastAsia="x-none"/>
        </w:rPr>
        <w:t xml:space="preserve"> powierzonego podwykonawcy o,</w:t>
      </w:r>
    </w:p>
    <w:p w14:paraId="7FFA12B8" w14:textId="5E63B0DF"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b. termin wykonania przedmiotu umowy podwyk</w:t>
      </w:r>
      <w:r w:rsidR="00AF23E4">
        <w:rPr>
          <w:rFonts w:ascii="Tahoma" w:eastAsia="Times New Roman" w:hAnsi="Tahoma" w:cs="Tahoma"/>
          <w:lang w:eastAsia="pl-PL"/>
        </w:rPr>
        <w:t>onawczej zastrzeżony w umowie o </w:t>
      </w:r>
      <w:r w:rsidRPr="00E45220">
        <w:rPr>
          <w:rFonts w:ascii="Tahoma" w:eastAsia="Times New Roman" w:hAnsi="Tahoma" w:cs="Tahoma"/>
          <w:lang w:eastAsia="pl-PL"/>
        </w:rPr>
        <w:t xml:space="preserve">podwykonawstwo jest niezgodny z umową pomiędzy Zamawiającym </w:t>
      </w:r>
      <w:r w:rsidRPr="00E45220">
        <w:rPr>
          <w:rFonts w:ascii="Tahoma" w:eastAsia="Calibri" w:hAnsi="Tahoma" w:cs="Tahoma"/>
          <w:lang w:eastAsia="pl-PL"/>
        </w:rPr>
        <w:t>a wykonawcą usługi</w:t>
      </w:r>
      <w:r w:rsidRPr="00E45220">
        <w:rPr>
          <w:rFonts w:ascii="Tahoma" w:eastAsia="Times New Roman" w:hAnsi="Tahoma" w:cs="Tahoma"/>
          <w:lang w:val="x-none" w:eastAsia="x-none"/>
        </w:rPr>
        <w:t>,</w:t>
      </w:r>
      <w:r w:rsidRPr="00E45220">
        <w:rPr>
          <w:rFonts w:ascii="Tahoma" w:eastAsia="Times New Roman" w:hAnsi="Tahoma" w:cs="Tahoma"/>
          <w:lang w:eastAsia="pl-PL"/>
        </w:rPr>
        <w:t xml:space="preserve"> </w:t>
      </w:r>
    </w:p>
    <w:p w14:paraId="37AD2032"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 xml:space="preserve">c. </w:t>
      </w:r>
      <w:r w:rsidRPr="00E45220">
        <w:rPr>
          <w:rFonts w:ascii="Tahoma" w:eastAsia="Times New Roman" w:hAnsi="Tahoma" w:cs="Tahoma"/>
          <w:lang w:val="x-none" w:eastAsia="x-none"/>
        </w:rPr>
        <w:t>termin zapłaty wynagrodzenia podwykonawcy lub dalszemu podwykonawcy przewidziany w</w:t>
      </w:r>
      <w:r w:rsidRPr="00E45220">
        <w:rPr>
          <w:rFonts w:ascii="Tahoma" w:eastAsia="Times New Roman" w:hAnsi="Tahoma" w:cs="Tahoma"/>
          <w:lang w:eastAsia="x-none"/>
        </w:rPr>
        <w:t> </w:t>
      </w:r>
      <w:r w:rsidRPr="00E45220">
        <w:rPr>
          <w:rFonts w:ascii="Tahoma" w:eastAsia="Times New Roman" w:hAnsi="Tahoma" w:cs="Tahoma"/>
          <w:lang w:val="x-none" w:eastAsia="x-none"/>
        </w:rPr>
        <w:t xml:space="preserve">umowie o podwykonawstwo jest dłuższy niż </w:t>
      </w:r>
      <w:r w:rsidRPr="00E45220">
        <w:rPr>
          <w:rFonts w:ascii="Tahoma" w:eastAsia="Times New Roman" w:hAnsi="Tahoma" w:cs="Tahoma"/>
          <w:lang w:eastAsia="x-none"/>
        </w:rPr>
        <w:t>30</w:t>
      </w:r>
      <w:r w:rsidRPr="00E45220">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w:t>
      </w:r>
      <w:r w:rsidRPr="00E45220">
        <w:rPr>
          <w:rFonts w:ascii="Tahoma" w:eastAsia="Times New Roman" w:hAnsi="Tahoma" w:cs="Tahoma"/>
          <w:lang w:eastAsia="x-none"/>
        </w:rPr>
        <w:t>usługi</w:t>
      </w:r>
      <w:r w:rsidRPr="00E45220">
        <w:rPr>
          <w:rFonts w:ascii="Tahoma" w:eastAsia="Times New Roman" w:hAnsi="Tahoma" w:cs="Tahoma"/>
          <w:lang w:val="x-none" w:eastAsia="x-none"/>
        </w:rPr>
        <w:t>,</w:t>
      </w:r>
    </w:p>
    <w:p w14:paraId="07B8E1AE"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 xml:space="preserve">d. </w:t>
      </w:r>
      <w:r w:rsidRPr="00E45220">
        <w:rPr>
          <w:rFonts w:ascii="Tahoma" w:eastAsia="Times New Roman" w:hAnsi="Tahoma" w:cs="Tahoma"/>
          <w:lang w:val="x-none" w:eastAsia="x-none"/>
        </w:rPr>
        <w:t>okres odpowiedzialności podwykonawcy lub dalszego podwykonawcy z </w:t>
      </w:r>
      <w:r w:rsidRPr="00E45220">
        <w:rPr>
          <w:rFonts w:ascii="Tahoma" w:eastAsia="Times New Roman" w:hAnsi="Tahoma" w:cs="Tahoma"/>
          <w:lang w:eastAsia="x-none"/>
        </w:rPr>
        <w:t xml:space="preserve">gwarancji jakości lub </w:t>
      </w:r>
      <w:r w:rsidRPr="00E45220">
        <w:rPr>
          <w:rFonts w:ascii="Tahoma" w:eastAsia="Times New Roman" w:hAnsi="Tahoma" w:cs="Tahoma"/>
          <w:lang w:val="x-none" w:eastAsia="x-none"/>
        </w:rPr>
        <w:t xml:space="preserve">tytułu rękojmi za wady, będzie krótszy od okresu odpowiedzialności z tytułu </w:t>
      </w:r>
      <w:r w:rsidRPr="00E45220">
        <w:rPr>
          <w:rFonts w:ascii="Tahoma" w:eastAsia="Times New Roman" w:hAnsi="Tahoma" w:cs="Tahoma"/>
          <w:lang w:eastAsia="x-none"/>
        </w:rPr>
        <w:t xml:space="preserve">gwarancji jakości </w:t>
      </w:r>
      <w:r w:rsidRPr="00E45220">
        <w:rPr>
          <w:rFonts w:ascii="Tahoma" w:eastAsia="Times New Roman" w:hAnsi="Tahoma" w:cs="Tahoma"/>
          <w:lang w:val="x-none" w:eastAsia="x-none"/>
        </w:rPr>
        <w:t>wykonawcy wobec zamawiającego lub nie odpowiada zakresowi odpowiedzialności przyjętej przez wykonawcę wobec zamawiającego,</w:t>
      </w:r>
    </w:p>
    <w:p w14:paraId="5AB67693"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e. zawiera postanowienia niezgodne z postanowieniami ust. 5,</w:t>
      </w:r>
    </w:p>
    <w:p w14:paraId="24EFBF3E"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f.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1C887F33"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g. wynagrodzenie podwykonawcy należy określić w umowie kwotą wyrażoną w złotych,</w:t>
      </w:r>
    </w:p>
    <w:p w14:paraId="3B847A8E"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h. w przypadku, gdy wartość umowy wykonawcy z podwykonawcą lub podwykonawcy z dalszym podwykonawcą jest większa niż wartość wynagrodzenia należnego wykonawcy od zamawiającego za usługi objęte taką umową, wykonawca zobowiązany jest do zabezpieczenia wypłaty różnicy wartości w postaci weksla, pod rygorem odmowy wyrażenia zgody zamawiającego na zawarcie takiej umowy,</w:t>
      </w:r>
    </w:p>
    <w:p w14:paraId="645E67CF"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 xml:space="preserve">i. 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4C16251"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 xml:space="preserve">j. 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usług lub prac innego rodzaju, </w:t>
      </w:r>
    </w:p>
    <w:p w14:paraId="59E58967"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lastRenderedPageBreak/>
        <w:t>k. w umowie należy zastrzec, że podwykonawca nie może przenosić wierzytelności wynikających z umowy o podwykonawstwo bez uprzedniej zgody wykonawcy i zamawiającego,</w:t>
      </w:r>
    </w:p>
    <w:p w14:paraId="55D5154D"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l .w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usług (kwoty potrącone traktuje się jako kwoty uiszczonego wynagrodzenia).</w:t>
      </w:r>
    </w:p>
    <w:p w14:paraId="6A9EFF7D"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Calibri" w:hAnsi="Tahoma" w:cs="Tahoma"/>
          <w:lang w:eastAsia="pl-PL"/>
        </w:rPr>
        <w:t xml:space="preserve">7. Niezgłoszenie zastrzeżeń do przedłożonego projektu umowy o podwykonawstwo, a także projektu jej zmiany, której przedmiotem są usługi, w terminie </w:t>
      </w:r>
      <w:r w:rsidRPr="00E45220">
        <w:rPr>
          <w:rFonts w:ascii="Tahoma" w:eastAsia="Times New Roman" w:hAnsi="Tahoma" w:cs="Tahoma"/>
          <w:lang w:eastAsia="pl-PL"/>
        </w:rPr>
        <w:t>7 dni od dnia dostarczenia zamawiającemu projektu umowy o podwykonawstwo, a także projektu jej zmiany</w:t>
      </w:r>
      <w:r w:rsidRPr="00E45220">
        <w:rPr>
          <w:rFonts w:ascii="Tahoma" w:eastAsia="Calibri" w:hAnsi="Tahoma" w:cs="Tahoma"/>
          <w:lang w:eastAsia="pl-PL"/>
        </w:rPr>
        <w:t>, uważa się za akceptację projektu umowy lub projektu jej zmiany przez zamawiającego.</w:t>
      </w:r>
    </w:p>
    <w:p w14:paraId="70BC5A6A"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8. Wykonawca, podwykonawca lub dalszy podwykonawca zamówienia na usługi przedkłada zamawiającemu poświadczoną za zgodność z oryginałem kopię zawartej umowy o podwykonawstwo, której przedmiotem są usługi oraz jej zmianę, w terminie 7 dni od dnia jej zawarcia lub wprowadzenia zmiany.</w:t>
      </w:r>
    </w:p>
    <w:p w14:paraId="04E585F4"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Calibri" w:hAnsi="Tahoma" w:cs="Tahoma"/>
          <w:lang w:eastAsia="pl-PL"/>
        </w:rPr>
        <w:t xml:space="preserve">9. Zamawiający, w terminie </w:t>
      </w:r>
      <w:r w:rsidRPr="00E45220">
        <w:rPr>
          <w:rFonts w:ascii="Tahoma" w:eastAsia="Times New Roman" w:hAnsi="Tahoma" w:cs="Tahoma"/>
          <w:lang w:eastAsia="pl-PL"/>
        </w:rPr>
        <w:t>7 dni od dnia dostarczenia zamawiającemu umowy o podwykonawstwo</w:t>
      </w:r>
      <w:r w:rsidRPr="00E45220">
        <w:rPr>
          <w:rFonts w:ascii="Tahoma" w:eastAsia="Calibri" w:hAnsi="Tahoma" w:cs="Tahoma"/>
          <w:lang w:eastAsia="pl-PL"/>
        </w:rPr>
        <w:t xml:space="preserve"> lub jej zmiany, zgłasza w formie pisemnej pod rygorem nieważności sprzeciw do umowy o podwykonawstwo, której przedmiotem są usługi w przypadkach, o których mowa w ust. 7.</w:t>
      </w:r>
      <w:r w:rsidRPr="00E45220">
        <w:rPr>
          <w:rFonts w:ascii="Tahoma" w:eastAsia="Times New Roman" w:hAnsi="Tahoma" w:cs="Tahoma"/>
          <w:lang w:eastAsia="pl-PL"/>
        </w:rPr>
        <w:t xml:space="preserve"> </w:t>
      </w:r>
      <w:r w:rsidRPr="00E45220">
        <w:rPr>
          <w:rFonts w:ascii="Tahoma" w:eastAsia="Calibri" w:hAnsi="Tahoma" w:cs="Tahoma"/>
          <w:lang w:eastAsia="pl-PL"/>
        </w:rPr>
        <w:t xml:space="preserve">Niezgłoszenie sprzeciwu do przedłożonej umowy o podwykonawstwo lub jej zmiany, której przedmiotem są usługi, </w:t>
      </w:r>
      <w:r w:rsidRPr="00E45220">
        <w:rPr>
          <w:rFonts w:ascii="Tahoma" w:eastAsia="Times New Roman" w:hAnsi="Tahoma" w:cs="Tahoma"/>
          <w:lang w:eastAsia="pl-PL"/>
        </w:rPr>
        <w:t>w terminie 7 dni od dnia dostarczenia zamawiającemu umowy o podwykonawstwo lub jej zmiany</w:t>
      </w:r>
      <w:r w:rsidRPr="00E45220">
        <w:rPr>
          <w:rFonts w:ascii="Tahoma" w:eastAsia="Calibri" w:hAnsi="Tahoma" w:cs="Tahoma"/>
          <w:lang w:eastAsia="pl-PL"/>
        </w:rPr>
        <w:t xml:space="preserve"> uważa się za akceptacje umowy lub jej zmiany przez zamawiającego.</w:t>
      </w:r>
    </w:p>
    <w:p w14:paraId="74509543" w14:textId="483625DF"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 xml:space="preserve">10. </w:t>
      </w:r>
      <w:r w:rsidRPr="00E45220">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usługi oraz jej zmiany, w terminie 7 dni od dnia jej zawarcia lub wprowadzenia zmiany, z wyłączeniem umów o podwykonawstwo o wartości mniejszej niż 0,5% wartości brutto umowy. Wyłączenie, o którym mowa w zdaniu pierwszym, nie dotyczy umów o</w:t>
      </w:r>
      <w:r w:rsidRPr="00E45220">
        <w:rPr>
          <w:rFonts w:ascii="Tahoma" w:eastAsia="Calibri" w:hAnsi="Tahoma" w:cs="Tahoma"/>
          <w:lang w:eastAsia="pl-PL"/>
        </w:rPr>
        <w:t> </w:t>
      </w:r>
      <w:r w:rsidR="00AF23E4">
        <w:rPr>
          <w:rFonts w:ascii="Tahoma" w:eastAsia="Calibri" w:hAnsi="Tahoma" w:cs="Tahoma"/>
          <w:lang w:val="x-none" w:eastAsia="pl-PL"/>
        </w:rPr>
        <w:t>podwykonawstwo o</w:t>
      </w:r>
      <w:r w:rsidR="00AF23E4">
        <w:rPr>
          <w:rFonts w:ascii="Tahoma" w:eastAsia="Calibri" w:hAnsi="Tahoma" w:cs="Tahoma"/>
          <w:lang w:eastAsia="pl-PL"/>
        </w:rPr>
        <w:t> </w:t>
      </w:r>
      <w:r w:rsidRPr="00E45220">
        <w:rPr>
          <w:rFonts w:ascii="Tahoma" w:eastAsia="Calibri" w:hAnsi="Tahoma" w:cs="Tahoma"/>
          <w:lang w:val="x-none" w:eastAsia="pl-PL"/>
        </w:rPr>
        <w:t>wartości większej niż 50 000</w:t>
      </w:r>
      <w:r w:rsidRPr="00E45220">
        <w:rPr>
          <w:rFonts w:ascii="Tahoma" w:eastAsia="Calibri" w:hAnsi="Tahoma" w:cs="Tahoma"/>
          <w:lang w:eastAsia="pl-PL"/>
        </w:rPr>
        <w:t>,00</w:t>
      </w:r>
      <w:r w:rsidRPr="00E45220">
        <w:rPr>
          <w:rFonts w:ascii="Tahoma" w:eastAsia="Calibri" w:hAnsi="Tahoma" w:cs="Tahoma"/>
          <w:lang w:val="x-none" w:eastAsia="pl-PL"/>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527B3150"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xml:space="preserve">11. Wykonawca jest odpowiedzialny za działania, zaniechania, uchybienia i zaniedbania każdego podwykonawcy i dalszego podwykonawcy tak, jakby były one działaniem, zaniechaniem, uchybieniem lub zaniedbaniem samego wykonawcy. </w:t>
      </w:r>
    </w:p>
    <w:p w14:paraId="5B1F9B35" w14:textId="77777777" w:rsidR="00682782" w:rsidRPr="00555D79"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12. Zlecenie wykonania usług podwykonawcy bez akceptacji umowy lub pomimo sprzeciwu zamawiającego, uprawnia zamawiającego do odstąpienia od umowy z winy wykonawcy oraz wyłącza solidarną odpowiedzialność zamawiającego i wykonawcy za zapłatę wynagrodzenia za usługi przez podwykonawcę.</w:t>
      </w:r>
    </w:p>
    <w:p w14:paraId="6FB0D077" w14:textId="77777777" w:rsidR="00682782" w:rsidRDefault="00682782" w:rsidP="00FE6F25">
      <w:pPr>
        <w:autoSpaceDE w:val="0"/>
        <w:autoSpaceDN w:val="0"/>
        <w:adjustRightInd w:val="0"/>
        <w:spacing w:after="0" w:line="240" w:lineRule="auto"/>
        <w:jc w:val="center"/>
        <w:rPr>
          <w:rFonts w:ascii="Tahoma" w:hAnsi="Tahoma" w:cs="Tahoma"/>
          <w:b/>
          <w:bCs/>
        </w:rPr>
      </w:pPr>
    </w:p>
    <w:p w14:paraId="75A0B9AE" w14:textId="370F4D09"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 9</w:t>
      </w:r>
    </w:p>
    <w:p w14:paraId="32004D36" w14:textId="610B121B"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Kary umowne i odstąpienie od umowy</w:t>
      </w:r>
    </w:p>
    <w:p w14:paraId="509ED3FA" w14:textId="0166878E" w:rsidR="00D34DAA" w:rsidRPr="00D34DAA" w:rsidRDefault="00D34DAA" w:rsidP="00D34DAA">
      <w:pPr>
        <w:autoSpaceDE w:val="0"/>
        <w:autoSpaceDN w:val="0"/>
        <w:adjustRightInd w:val="0"/>
        <w:spacing w:after="65" w:line="240" w:lineRule="auto"/>
        <w:rPr>
          <w:rFonts w:ascii="Tahoma" w:hAnsi="Tahoma" w:cs="Tahoma"/>
        </w:rPr>
      </w:pPr>
      <w:r w:rsidRPr="00D34DAA">
        <w:rPr>
          <w:rFonts w:ascii="Tahoma" w:hAnsi="Tahoma" w:cs="Tahoma"/>
        </w:rPr>
        <w:t xml:space="preserve">1.Wykonawca zapłaci Zamawiającemu kary umowne: </w:t>
      </w:r>
    </w:p>
    <w:p w14:paraId="69E4694C" w14:textId="6F34F75D" w:rsidR="00D34DAA" w:rsidRPr="00D34DAA" w:rsidRDefault="00D34DAA" w:rsidP="00A54944">
      <w:pPr>
        <w:autoSpaceDE w:val="0"/>
        <w:autoSpaceDN w:val="0"/>
        <w:adjustRightInd w:val="0"/>
        <w:spacing w:after="0" w:line="240" w:lineRule="auto"/>
        <w:jc w:val="both"/>
        <w:rPr>
          <w:rFonts w:ascii="Tahoma" w:hAnsi="Tahoma" w:cs="Tahoma"/>
        </w:rPr>
      </w:pPr>
      <w:r w:rsidRPr="00D34DAA">
        <w:rPr>
          <w:rFonts w:ascii="Tahoma" w:hAnsi="Tahoma" w:cs="Tahoma"/>
        </w:rPr>
        <w:t xml:space="preserve">a)za odstąpienie od umowy przez Wykonawcę z przyczyn leżących po stronie Wykonawcy, Wykonawca zobowiązany jest do zapłaty kary umownej w wysokości 10% wynagrodzenia umownego brutto, o którym mowa w § 5 ust. 1 umowy, </w:t>
      </w:r>
    </w:p>
    <w:p w14:paraId="7AA87088" w14:textId="25CB7014"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b) za zwłokę w wykonaniu przedmiotu umowy, karę umowną w wysokości 0,2% wynagrodzenia umownego brutto, o którym mowa w § 5 ust. 1 umowy – za każdy dzie</w:t>
      </w:r>
      <w:r w:rsidR="00A54944">
        <w:rPr>
          <w:rFonts w:ascii="Tahoma" w:hAnsi="Tahoma" w:cs="Tahoma"/>
        </w:rPr>
        <w:t>ń</w:t>
      </w:r>
      <w:r w:rsidRPr="00D34DAA">
        <w:rPr>
          <w:rFonts w:ascii="Tahoma" w:hAnsi="Tahoma" w:cs="Tahoma"/>
        </w:rPr>
        <w:t xml:space="preserve"> zwłoki w wykonaniu przedmiotu umowy, w stosunku do terminu określonego w § 2 umowy, </w:t>
      </w:r>
    </w:p>
    <w:p w14:paraId="2AF20F23" w14:textId="34B66D8C"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 xml:space="preserve">c) za zwłokę w usunięciu wad przedmiotu umowy w okresie jej realizacji i w okresie gwarancji, Wykonawca zobowiązany jest do zapłaty kary umownej w wysokości 0,2% wynagrodzenia </w:t>
      </w:r>
      <w:r w:rsidRPr="00D34DAA">
        <w:rPr>
          <w:rFonts w:ascii="Tahoma" w:hAnsi="Tahoma" w:cs="Tahoma"/>
        </w:rPr>
        <w:lastRenderedPageBreak/>
        <w:t>umownego brutto, o którym mowa w § 5 ust. 1 umowy, za każdy dzie</w:t>
      </w:r>
      <w:r w:rsidR="00A54944">
        <w:rPr>
          <w:rFonts w:ascii="Tahoma" w:hAnsi="Tahoma" w:cs="Tahoma"/>
        </w:rPr>
        <w:t>ń</w:t>
      </w:r>
      <w:r w:rsidRPr="00D34DAA">
        <w:rPr>
          <w:rFonts w:ascii="Tahoma" w:hAnsi="Tahoma" w:cs="Tahoma"/>
        </w:rPr>
        <w:t xml:space="preserve"> zwłoki, licząc od daty wyznaczonej przez Zamawiającego na usunięcie wad. </w:t>
      </w:r>
    </w:p>
    <w:p w14:paraId="233B839D" w14:textId="78AAAF27"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 xml:space="preserve">2.Maksymalna </w:t>
      </w:r>
      <w:proofErr w:type="spellStart"/>
      <w:r w:rsidRPr="00D34DAA">
        <w:rPr>
          <w:rFonts w:ascii="Tahoma" w:hAnsi="Tahoma" w:cs="Tahoma"/>
        </w:rPr>
        <w:t>wysokośd</w:t>
      </w:r>
      <w:proofErr w:type="spellEnd"/>
      <w:r w:rsidRPr="00D34DAA">
        <w:rPr>
          <w:rFonts w:ascii="Tahoma" w:hAnsi="Tahoma" w:cs="Tahoma"/>
        </w:rPr>
        <w:t xml:space="preserve"> kar umownych nie może </w:t>
      </w:r>
      <w:proofErr w:type="spellStart"/>
      <w:r w:rsidRPr="00D34DAA">
        <w:rPr>
          <w:rFonts w:ascii="Tahoma" w:hAnsi="Tahoma" w:cs="Tahoma"/>
        </w:rPr>
        <w:t>przekroczyd</w:t>
      </w:r>
      <w:proofErr w:type="spellEnd"/>
      <w:r w:rsidRPr="00D34DAA">
        <w:rPr>
          <w:rFonts w:ascii="Tahoma" w:hAnsi="Tahoma" w:cs="Tahoma"/>
        </w:rPr>
        <w:t xml:space="preserve"> 20% wynagrodzenia umownego brutto określonego w § 5 ust. 1 umowy. </w:t>
      </w:r>
    </w:p>
    <w:p w14:paraId="3D34E5F8" w14:textId="5F6B712E"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3.Wykonawca zobowiązany jest do zapłaty kary umownej w terminie 14 dni od dnia otrzymania noty obciążeniowej. Zamawiający ma prawo potrąci</w:t>
      </w:r>
      <w:r w:rsidR="00A54944">
        <w:rPr>
          <w:rFonts w:ascii="Tahoma" w:hAnsi="Tahoma" w:cs="Tahoma"/>
        </w:rPr>
        <w:t>ć</w:t>
      </w:r>
      <w:r w:rsidRPr="00D34DAA">
        <w:rPr>
          <w:rFonts w:ascii="Tahoma" w:hAnsi="Tahoma" w:cs="Tahoma"/>
        </w:rPr>
        <w:t xml:space="preserve"> kwotę wy</w:t>
      </w:r>
      <w:r w:rsidR="00AF23E4">
        <w:rPr>
          <w:rFonts w:ascii="Tahoma" w:hAnsi="Tahoma" w:cs="Tahoma"/>
        </w:rPr>
        <w:t>nikającą z noty obciążeniowej z </w:t>
      </w:r>
      <w:r w:rsidRPr="00D34DAA">
        <w:rPr>
          <w:rFonts w:ascii="Tahoma" w:hAnsi="Tahoma" w:cs="Tahoma"/>
        </w:rPr>
        <w:t xml:space="preserve">wynagrodzenia Wykonawcy, na co Wykonawca wyraża zgodę. </w:t>
      </w:r>
    </w:p>
    <w:p w14:paraId="31671CF5" w14:textId="5F3CAD9B"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 xml:space="preserve">4.Zamawiający uprawniony jest do dochodzenia odszkodowania przewyższającego zastrzeżone kary umowne na zasadach ogólnych. </w:t>
      </w:r>
    </w:p>
    <w:p w14:paraId="5BCEAFE1" w14:textId="7004548C" w:rsidR="00D34DAA" w:rsidRPr="00D34DAA" w:rsidRDefault="00D34DAA" w:rsidP="00A54944">
      <w:pPr>
        <w:autoSpaceDE w:val="0"/>
        <w:autoSpaceDN w:val="0"/>
        <w:adjustRightInd w:val="0"/>
        <w:spacing w:after="0" w:line="240" w:lineRule="auto"/>
        <w:jc w:val="both"/>
        <w:rPr>
          <w:rFonts w:ascii="Tahoma" w:hAnsi="Tahoma" w:cs="Tahoma"/>
        </w:rPr>
      </w:pPr>
      <w:r w:rsidRPr="00D34DAA">
        <w:rPr>
          <w:rFonts w:ascii="Tahoma" w:hAnsi="Tahoma" w:cs="Tahoma"/>
        </w:rPr>
        <w:t>5.Zamawiający może odstąpi</w:t>
      </w:r>
      <w:r w:rsidR="00A54944">
        <w:rPr>
          <w:rFonts w:ascii="Tahoma" w:hAnsi="Tahoma" w:cs="Tahoma"/>
        </w:rPr>
        <w:t>ć</w:t>
      </w:r>
      <w:r w:rsidRPr="00D34DAA">
        <w:rPr>
          <w:rFonts w:ascii="Tahoma" w:hAnsi="Tahoma" w:cs="Tahoma"/>
        </w:rPr>
        <w:t xml:space="preserve"> od umowy ze skutkiem natychmiastowym w przypadku nieterminowego oraz nienależytego wykonania umowy, w szczególności zmniejszenia rzeczowego przedmiotu dostawy, po bezskutecznym upływie wyznaczonego terminu do usunięcia zaistniałych nieprawidłowości lub po odmowie usunięcia we wskazanym przez Zamawiającego terminie nieprawidłowości w przedmiocie dostawy. </w:t>
      </w:r>
    </w:p>
    <w:p w14:paraId="233E3284" w14:textId="77777777" w:rsidR="00D34DAA" w:rsidRPr="00D34DAA" w:rsidRDefault="00D34DAA" w:rsidP="00A54944">
      <w:pPr>
        <w:autoSpaceDE w:val="0"/>
        <w:autoSpaceDN w:val="0"/>
        <w:adjustRightInd w:val="0"/>
        <w:spacing w:after="0" w:line="240" w:lineRule="auto"/>
        <w:jc w:val="both"/>
        <w:rPr>
          <w:rFonts w:ascii="Tahoma" w:hAnsi="Tahoma" w:cs="Tahoma"/>
        </w:rPr>
      </w:pPr>
    </w:p>
    <w:p w14:paraId="2424BB63" w14:textId="7F3C6EC4" w:rsidR="00D34DAA" w:rsidRPr="00D34DAA" w:rsidRDefault="00D34DAA" w:rsidP="001A438F">
      <w:pPr>
        <w:autoSpaceDE w:val="0"/>
        <w:autoSpaceDN w:val="0"/>
        <w:adjustRightInd w:val="0"/>
        <w:spacing w:after="0" w:line="240" w:lineRule="auto"/>
        <w:jc w:val="center"/>
        <w:rPr>
          <w:rFonts w:ascii="Tahoma" w:hAnsi="Tahoma" w:cs="Tahoma"/>
        </w:rPr>
      </w:pPr>
      <w:r w:rsidRPr="00D34DAA">
        <w:rPr>
          <w:rFonts w:ascii="Tahoma" w:hAnsi="Tahoma" w:cs="Tahoma"/>
          <w:b/>
          <w:bCs/>
        </w:rPr>
        <w:t>§ 10</w:t>
      </w:r>
    </w:p>
    <w:p w14:paraId="303578BE" w14:textId="4C724EBD" w:rsidR="00D34DAA" w:rsidRPr="00D34DAA" w:rsidRDefault="00D34DAA" w:rsidP="001A438F">
      <w:pPr>
        <w:autoSpaceDE w:val="0"/>
        <w:autoSpaceDN w:val="0"/>
        <w:adjustRightInd w:val="0"/>
        <w:spacing w:after="0" w:line="240" w:lineRule="auto"/>
        <w:jc w:val="center"/>
        <w:rPr>
          <w:rFonts w:ascii="Tahoma" w:hAnsi="Tahoma" w:cs="Tahoma"/>
        </w:rPr>
      </w:pPr>
      <w:r w:rsidRPr="00D34DAA">
        <w:rPr>
          <w:rFonts w:ascii="Tahoma" w:hAnsi="Tahoma" w:cs="Tahoma"/>
          <w:b/>
          <w:bCs/>
        </w:rPr>
        <w:t>Warunki gwarancji</w:t>
      </w:r>
    </w:p>
    <w:p w14:paraId="0E65D835" w14:textId="2617BD65"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1.Wykonawca jest zobowiązany dostarczy</w:t>
      </w:r>
      <w:r w:rsidR="001A438F">
        <w:rPr>
          <w:rFonts w:ascii="Tahoma" w:hAnsi="Tahoma" w:cs="Tahoma"/>
        </w:rPr>
        <w:t>ć</w:t>
      </w:r>
      <w:r w:rsidRPr="00D34DAA">
        <w:rPr>
          <w:rFonts w:ascii="Tahoma" w:hAnsi="Tahoma" w:cs="Tahoma"/>
        </w:rPr>
        <w:t xml:space="preserve"> przedmiot umow</w:t>
      </w:r>
      <w:r w:rsidR="00AF23E4">
        <w:rPr>
          <w:rFonts w:ascii="Tahoma" w:hAnsi="Tahoma" w:cs="Tahoma"/>
        </w:rPr>
        <w:t>y wraz z gwarancją producenta i </w:t>
      </w:r>
      <w:r w:rsidRPr="00D34DAA">
        <w:rPr>
          <w:rFonts w:ascii="Tahoma" w:hAnsi="Tahoma" w:cs="Tahoma"/>
        </w:rPr>
        <w:t xml:space="preserve">rękojmią za wady na okres …… miesięcy. </w:t>
      </w:r>
    </w:p>
    <w:p w14:paraId="74243228" w14:textId="395FC161"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2.Bieg okresu gwarancji producenta i rękojmi za wady rozpoczyna się z dniem podpisania protokołu zdawczo-odbiorczego bez zastrzeże</w:t>
      </w:r>
      <w:r w:rsidR="001A438F">
        <w:rPr>
          <w:rFonts w:ascii="Tahoma" w:hAnsi="Tahoma" w:cs="Tahoma"/>
        </w:rPr>
        <w:t>ń</w:t>
      </w:r>
      <w:r w:rsidRPr="00D34DAA">
        <w:rPr>
          <w:rFonts w:ascii="Tahoma" w:hAnsi="Tahoma" w:cs="Tahoma"/>
        </w:rPr>
        <w:t xml:space="preserve">. </w:t>
      </w:r>
    </w:p>
    <w:p w14:paraId="2BA51E9F" w14:textId="42E45F7B"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3.Dokumenty gwarancyjne Wykonawca jest zobowiązany dostarczy</w:t>
      </w:r>
      <w:r w:rsidR="001A438F">
        <w:rPr>
          <w:rFonts w:ascii="Tahoma" w:hAnsi="Tahoma" w:cs="Tahoma"/>
        </w:rPr>
        <w:t>ć</w:t>
      </w:r>
      <w:r w:rsidRPr="00D34DAA">
        <w:rPr>
          <w:rFonts w:ascii="Tahoma" w:hAnsi="Tahoma" w:cs="Tahoma"/>
        </w:rPr>
        <w:t xml:space="preserve"> podczas dostawy przedmiotu umowy. </w:t>
      </w:r>
    </w:p>
    <w:p w14:paraId="72B67D3E" w14:textId="27FA9690"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4.Zamawiający informuje, że każdorazowo dokonywał będzie na rzecz użytkowników ko</w:t>
      </w:r>
      <w:r w:rsidR="001A438F">
        <w:rPr>
          <w:rFonts w:ascii="Tahoma" w:hAnsi="Tahoma" w:cs="Tahoma"/>
        </w:rPr>
        <w:t>ń</w:t>
      </w:r>
      <w:r w:rsidR="00AF23E4">
        <w:rPr>
          <w:rFonts w:ascii="Tahoma" w:hAnsi="Tahoma" w:cs="Tahoma"/>
        </w:rPr>
        <w:t>cowych, o </w:t>
      </w:r>
      <w:r w:rsidRPr="00D34DAA">
        <w:rPr>
          <w:rFonts w:ascii="Tahoma" w:hAnsi="Tahoma" w:cs="Tahoma"/>
        </w:rPr>
        <w:t xml:space="preserve">których mowa w §1 ust. 4 przelewu praw z gwarancji i rękojmi, w szczególności w zakresie uprawnienia do usunięcia wady fizycznej i prawnej lub dostarczenia rzeczy wolnej od wad oraz przelewu praw wynikających z umowy i związanych z realizowaniem gwarancji i rękojmi. </w:t>
      </w:r>
    </w:p>
    <w:p w14:paraId="200DD7A5" w14:textId="0ADE6081" w:rsidR="00D34DAA" w:rsidRPr="00AF23E4" w:rsidRDefault="00D34DAA" w:rsidP="001A438F">
      <w:pPr>
        <w:autoSpaceDE w:val="0"/>
        <w:autoSpaceDN w:val="0"/>
        <w:adjustRightInd w:val="0"/>
        <w:spacing w:after="0" w:line="240" w:lineRule="auto"/>
        <w:jc w:val="both"/>
        <w:rPr>
          <w:rFonts w:ascii="Tahoma" w:hAnsi="Tahoma" w:cs="Tahoma"/>
        </w:rPr>
      </w:pPr>
      <w:r w:rsidRPr="00AF23E4">
        <w:rPr>
          <w:rFonts w:ascii="Tahoma" w:hAnsi="Tahoma" w:cs="Tahoma"/>
        </w:rPr>
        <w:t>5.Podstawą do realizacji uprawnie</w:t>
      </w:r>
      <w:r w:rsidR="001A438F" w:rsidRPr="00AF23E4">
        <w:rPr>
          <w:rFonts w:ascii="Tahoma" w:hAnsi="Tahoma" w:cs="Tahoma"/>
        </w:rPr>
        <w:t>ń</w:t>
      </w:r>
      <w:r w:rsidRPr="00AF23E4">
        <w:rPr>
          <w:rFonts w:ascii="Tahoma" w:hAnsi="Tahoma" w:cs="Tahoma"/>
        </w:rPr>
        <w:t xml:space="preserve"> z gwarancji będzie numer seryjny dostarczonego sprzętu. </w:t>
      </w:r>
    </w:p>
    <w:p w14:paraId="4E16A869" w14:textId="4FB6B549" w:rsidR="00D34DAA" w:rsidRPr="00D34DAA" w:rsidRDefault="00D34DAA" w:rsidP="001A438F">
      <w:pPr>
        <w:autoSpaceDE w:val="0"/>
        <w:autoSpaceDN w:val="0"/>
        <w:adjustRightInd w:val="0"/>
        <w:spacing w:after="0" w:line="240" w:lineRule="auto"/>
        <w:jc w:val="both"/>
        <w:rPr>
          <w:rFonts w:ascii="Tahoma" w:hAnsi="Tahoma" w:cs="Tahoma"/>
        </w:rPr>
      </w:pPr>
      <w:r w:rsidRPr="00AF23E4">
        <w:rPr>
          <w:rFonts w:ascii="Tahoma" w:hAnsi="Tahoma" w:cs="Tahoma"/>
        </w:rPr>
        <w:t>6.W okresie gwarancji funkcjonowa</w:t>
      </w:r>
      <w:r w:rsidR="001A438F" w:rsidRPr="00AF23E4">
        <w:rPr>
          <w:rFonts w:ascii="Tahoma" w:hAnsi="Tahoma" w:cs="Tahoma"/>
        </w:rPr>
        <w:t>nia</w:t>
      </w:r>
      <w:r w:rsidRPr="00AF23E4">
        <w:rPr>
          <w:rFonts w:ascii="Tahoma" w:hAnsi="Tahoma" w:cs="Tahoma"/>
        </w:rPr>
        <w:t xml:space="preserve"> będzie dedykowany portal producenta do zgłaszania awarii lub usterek dotyczących</w:t>
      </w:r>
      <w:r w:rsidR="00626BF1" w:rsidRPr="00AF23E4">
        <w:rPr>
          <w:rFonts w:ascii="Tahoma" w:hAnsi="Tahoma" w:cs="Tahoma"/>
        </w:rPr>
        <w:t xml:space="preserve"> komputerów przenośnych</w:t>
      </w:r>
      <w:r w:rsidR="001A438F" w:rsidRPr="00AF23E4">
        <w:rPr>
          <w:rFonts w:ascii="Tahoma" w:hAnsi="Tahoma" w:cs="Tahoma"/>
        </w:rPr>
        <w:t xml:space="preserve"> </w:t>
      </w:r>
      <w:r w:rsidR="00626BF1" w:rsidRPr="00AF23E4">
        <w:rPr>
          <w:rFonts w:ascii="Tahoma" w:hAnsi="Tahoma" w:cs="Tahoma"/>
        </w:rPr>
        <w:t>(</w:t>
      </w:r>
      <w:r w:rsidR="001A438F" w:rsidRPr="00AF23E4">
        <w:rPr>
          <w:rFonts w:ascii="Tahoma" w:hAnsi="Tahoma" w:cs="Tahoma"/>
        </w:rPr>
        <w:t>laptopów</w:t>
      </w:r>
      <w:r w:rsidR="00626BF1" w:rsidRPr="00AF23E4">
        <w:rPr>
          <w:rFonts w:ascii="Tahoma" w:hAnsi="Tahoma" w:cs="Tahoma"/>
        </w:rPr>
        <w:t>)</w:t>
      </w:r>
      <w:r w:rsidRPr="00AF23E4">
        <w:rPr>
          <w:rFonts w:ascii="Tahoma" w:hAnsi="Tahoma" w:cs="Tahoma"/>
        </w:rPr>
        <w:t>. Maksymalny czas usunięcia usterki do 14 dni roboczych od daty zgłoszenia.</w:t>
      </w:r>
      <w:r w:rsidRPr="00D34DAA">
        <w:rPr>
          <w:rFonts w:ascii="Tahoma" w:hAnsi="Tahoma" w:cs="Tahoma"/>
        </w:rPr>
        <w:t xml:space="preserve"> </w:t>
      </w:r>
    </w:p>
    <w:p w14:paraId="5647AB52" w14:textId="40DA697A"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7.W przypadku braku posiadania numeru seryjnego, który zgodnie z ust. 6 powyżej jest podstawą do zgłoszenia gwarancji właściciel sprzętu nie traci uprawnie</w:t>
      </w:r>
      <w:r w:rsidR="00743406">
        <w:rPr>
          <w:rFonts w:ascii="Tahoma" w:hAnsi="Tahoma" w:cs="Tahoma"/>
        </w:rPr>
        <w:t>ń</w:t>
      </w:r>
      <w:r w:rsidRPr="00D34DAA">
        <w:rPr>
          <w:rFonts w:ascii="Tahoma" w:hAnsi="Tahoma" w:cs="Tahoma"/>
        </w:rPr>
        <w:t xml:space="preserve"> z tytułu gwarancji, jeżeli wykaże istnienie zobowiązania gwarancyjnego za pomocą innego dowodu. </w:t>
      </w:r>
    </w:p>
    <w:p w14:paraId="16844734" w14:textId="1D77F6F7"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8.Niezależnie od uprawnie</w:t>
      </w:r>
      <w:r w:rsidR="00743406">
        <w:rPr>
          <w:rFonts w:ascii="Tahoma" w:hAnsi="Tahoma" w:cs="Tahoma"/>
        </w:rPr>
        <w:t>ń</w:t>
      </w:r>
      <w:r w:rsidRPr="00D34DAA">
        <w:rPr>
          <w:rFonts w:ascii="Tahoma" w:hAnsi="Tahoma" w:cs="Tahoma"/>
        </w:rPr>
        <w:t xml:space="preserve"> wynikających z gwarancji</w:t>
      </w:r>
      <w:r w:rsidR="00743406">
        <w:rPr>
          <w:rFonts w:ascii="Tahoma" w:hAnsi="Tahoma" w:cs="Tahoma"/>
        </w:rPr>
        <w:t>,</w:t>
      </w:r>
      <w:r w:rsidRPr="00D34DAA">
        <w:rPr>
          <w:rFonts w:ascii="Tahoma" w:hAnsi="Tahoma" w:cs="Tahoma"/>
        </w:rPr>
        <w:t xml:space="preserve"> Zamawiającemu</w:t>
      </w:r>
      <w:r w:rsidR="00AF23E4">
        <w:rPr>
          <w:rFonts w:ascii="Tahoma" w:hAnsi="Tahoma" w:cs="Tahoma"/>
        </w:rPr>
        <w:t xml:space="preserve"> przysługują uprawnienia z </w:t>
      </w:r>
      <w:r w:rsidRPr="00D34DAA">
        <w:rPr>
          <w:rFonts w:ascii="Tahoma" w:hAnsi="Tahoma" w:cs="Tahoma"/>
        </w:rPr>
        <w:t xml:space="preserve">tytułu rękojmi za wady rzeczy na zasadach określonych w Kodeksie cywilnym. Okres rękojmi za wady zostaje przedłużony na okres udzielonej gwarancji. </w:t>
      </w:r>
    </w:p>
    <w:p w14:paraId="6BAC4445" w14:textId="77777777" w:rsidR="00D34DAA" w:rsidRPr="00D34DAA" w:rsidRDefault="00D34DAA" w:rsidP="001A438F">
      <w:pPr>
        <w:autoSpaceDE w:val="0"/>
        <w:autoSpaceDN w:val="0"/>
        <w:adjustRightInd w:val="0"/>
        <w:spacing w:after="0" w:line="240" w:lineRule="auto"/>
        <w:jc w:val="both"/>
        <w:rPr>
          <w:rFonts w:ascii="Tahoma" w:hAnsi="Tahoma" w:cs="Tahoma"/>
        </w:rPr>
      </w:pPr>
    </w:p>
    <w:p w14:paraId="4AC3F59D" w14:textId="4B2A87F4" w:rsidR="00D34DAA" w:rsidRPr="00D34DAA" w:rsidRDefault="00D34DAA" w:rsidP="00743406">
      <w:pPr>
        <w:autoSpaceDE w:val="0"/>
        <w:autoSpaceDN w:val="0"/>
        <w:adjustRightInd w:val="0"/>
        <w:spacing w:after="0" w:line="240" w:lineRule="auto"/>
        <w:jc w:val="center"/>
        <w:rPr>
          <w:rFonts w:ascii="Tahoma" w:hAnsi="Tahoma" w:cs="Tahoma"/>
        </w:rPr>
      </w:pPr>
      <w:r w:rsidRPr="00D34DAA">
        <w:rPr>
          <w:rFonts w:ascii="Tahoma" w:hAnsi="Tahoma" w:cs="Tahoma"/>
          <w:b/>
          <w:bCs/>
        </w:rPr>
        <w:t>§ 11</w:t>
      </w:r>
    </w:p>
    <w:p w14:paraId="5AB26D1D" w14:textId="39AE8105" w:rsidR="00D34DAA" w:rsidRPr="00D34DAA" w:rsidRDefault="00D34DAA" w:rsidP="00743406">
      <w:pPr>
        <w:autoSpaceDE w:val="0"/>
        <w:autoSpaceDN w:val="0"/>
        <w:adjustRightInd w:val="0"/>
        <w:spacing w:after="0" w:line="240" w:lineRule="auto"/>
        <w:jc w:val="center"/>
        <w:rPr>
          <w:rFonts w:ascii="Tahoma" w:hAnsi="Tahoma" w:cs="Tahoma"/>
        </w:rPr>
      </w:pPr>
      <w:r w:rsidRPr="00D34DAA">
        <w:rPr>
          <w:rFonts w:ascii="Tahoma" w:hAnsi="Tahoma" w:cs="Tahoma"/>
          <w:b/>
          <w:bCs/>
        </w:rPr>
        <w:t>Zmiany umowy</w:t>
      </w:r>
    </w:p>
    <w:p w14:paraId="0A10CCA7" w14:textId="2CB07328" w:rsidR="00D34DAA" w:rsidRPr="00D34DAA" w:rsidRDefault="00D34DAA" w:rsidP="00743406">
      <w:pPr>
        <w:autoSpaceDE w:val="0"/>
        <w:autoSpaceDN w:val="0"/>
        <w:adjustRightInd w:val="0"/>
        <w:spacing w:after="68" w:line="240" w:lineRule="auto"/>
        <w:jc w:val="both"/>
        <w:rPr>
          <w:rFonts w:ascii="Tahoma" w:hAnsi="Tahoma" w:cs="Tahoma"/>
        </w:rPr>
      </w:pPr>
      <w:r w:rsidRPr="00D34DAA">
        <w:rPr>
          <w:rFonts w:ascii="Tahoma" w:hAnsi="Tahoma" w:cs="Tahoma"/>
        </w:rPr>
        <w:t>1.Wszelkie zmiany niniejszej umowy wymagają zastosowania formy pisemnej pod rygorem nieważności z zastrzeżeniem postanowie</w:t>
      </w:r>
      <w:r w:rsidR="00743406">
        <w:rPr>
          <w:rFonts w:ascii="Tahoma" w:hAnsi="Tahoma" w:cs="Tahoma"/>
        </w:rPr>
        <w:t>ń</w:t>
      </w:r>
      <w:r w:rsidRPr="00D34DAA">
        <w:rPr>
          <w:rFonts w:ascii="Tahoma" w:hAnsi="Tahoma" w:cs="Tahoma"/>
        </w:rPr>
        <w:t xml:space="preserve"> art. 455 ustawy z dnia 11 września 2019 r. – Prawo zamówie</w:t>
      </w:r>
      <w:r w:rsidR="00743406">
        <w:rPr>
          <w:rFonts w:ascii="Tahoma" w:hAnsi="Tahoma" w:cs="Tahoma"/>
        </w:rPr>
        <w:t>ń</w:t>
      </w:r>
      <w:r w:rsidRPr="00D34DAA">
        <w:rPr>
          <w:rFonts w:ascii="Tahoma" w:hAnsi="Tahoma" w:cs="Tahoma"/>
        </w:rPr>
        <w:t xml:space="preserve"> publicznych (Dz.U. z 2021 r. poz. 1129</w:t>
      </w:r>
      <w:r w:rsidR="00743406">
        <w:rPr>
          <w:rFonts w:ascii="Tahoma" w:hAnsi="Tahoma" w:cs="Tahoma"/>
        </w:rPr>
        <w:t xml:space="preserve"> ze zm.</w:t>
      </w:r>
      <w:r w:rsidRPr="00D34DAA">
        <w:rPr>
          <w:rFonts w:ascii="Tahoma" w:hAnsi="Tahoma" w:cs="Tahoma"/>
        </w:rPr>
        <w:t xml:space="preserve">). </w:t>
      </w:r>
    </w:p>
    <w:p w14:paraId="4187D159" w14:textId="624C9FCC"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2.Zamawiający przewiduje możliwoś</w:t>
      </w:r>
      <w:r w:rsidR="00334FA4">
        <w:rPr>
          <w:rFonts w:ascii="Tahoma" w:hAnsi="Tahoma" w:cs="Tahoma"/>
        </w:rPr>
        <w:t>ć</w:t>
      </w:r>
      <w:r w:rsidRPr="00D34DAA">
        <w:rPr>
          <w:rFonts w:ascii="Tahoma" w:hAnsi="Tahoma" w:cs="Tahoma"/>
        </w:rPr>
        <w:t xml:space="preserve"> wprowadzenia zmian do umowy w przypadkach gdy koniecznoś</w:t>
      </w:r>
      <w:r w:rsidR="00334FA4">
        <w:rPr>
          <w:rFonts w:ascii="Tahoma" w:hAnsi="Tahoma" w:cs="Tahoma"/>
        </w:rPr>
        <w:t>ć</w:t>
      </w:r>
      <w:r w:rsidRPr="00D34DAA">
        <w:rPr>
          <w:rFonts w:ascii="Tahoma" w:hAnsi="Tahoma" w:cs="Tahoma"/>
        </w:rPr>
        <w:t xml:space="preserve"> zmiany, w tym w zakresie wysokości wynagrodzenia, związana jest ze zmianą powszechnie obowiązujących przepisów prawa (np. w zakresie zmiany wysokości stawki podatku VAT). </w:t>
      </w:r>
    </w:p>
    <w:p w14:paraId="12772365" w14:textId="77777777" w:rsidR="00D34DAA" w:rsidRPr="00D34DAA" w:rsidRDefault="00D34DAA" w:rsidP="00D34DAA">
      <w:pPr>
        <w:autoSpaceDE w:val="0"/>
        <w:autoSpaceDN w:val="0"/>
        <w:adjustRightInd w:val="0"/>
        <w:spacing w:after="0" w:line="240" w:lineRule="auto"/>
        <w:rPr>
          <w:rFonts w:ascii="Tahoma" w:hAnsi="Tahoma" w:cs="Tahoma"/>
        </w:rPr>
      </w:pPr>
    </w:p>
    <w:p w14:paraId="4632F6D1" w14:textId="77777777" w:rsidR="00C34A79" w:rsidRDefault="00C34A79" w:rsidP="00334FA4">
      <w:pPr>
        <w:autoSpaceDE w:val="0"/>
        <w:autoSpaceDN w:val="0"/>
        <w:adjustRightInd w:val="0"/>
        <w:spacing w:after="0" w:line="240" w:lineRule="auto"/>
        <w:jc w:val="center"/>
        <w:rPr>
          <w:rFonts w:ascii="Tahoma" w:hAnsi="Tahoma" w:cs="Tahoma"/>
          <w:b/>
          <w:bCs/>
        </w:rPr>
      </w:pPr>
    </w:p>
    <w:p w14:paraId="7F9587EB" w14:textId="309B33E5"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lastRenderedPageBreak/>
        <w:t>§ 12</w:t>
      </w:r>
    </w:p>
    <w:p w14:paraId="268C4559" w14:textId="4D22A96A"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t>Informacje o sposobie komunikowania się stron</w:t>
      </w:r>
    </w:p>
    <w:p w14:paraId="6E4D2E49" w14:textId="27FF6EDE"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1.Wszelkie zawiadomienia, korespondencja oraz dokumentacja przekazywana w związku z niniejszą umową między stronami będzie sporządzana na piśmie i podpisana przez stronę zawiadamiającą. Zawiadomienia mogą </w:t>
      </w:r>
      <w:proofErr w:type="spellStart"/>
      <w:r w:rsidRPr="00D34DAA">
        <w:rPr>
          <w:rFonts w:ascii="Tahoma" w:hAnsi="Tahoma" w:cs="Tahoma"/>
        </w:rPr>
        <w:t>byd</w:t>
      </w:r>
      <w:proofErr w:type="spellEnd"/>
      <w:r w:rsidRPr="00D34DAA">
        <w:rPr>
          <w:rFonts w:ascii="Tahoma" w:hAnsi="Tahoma" w:cs="Tahoma"/>
        </w:rPr>
        <w:t xml:space="preserve"> doręczane osobiście lub przesyłane przesyłką pocztową. </w:t>
      </w:r>
    </w:p>
    <w:p w14:paraId="21F5A740" w14:textId="749B339C"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2.Strony umowy ustalają, że korespondencja między nimi we wszystkich sprawach dotyczących </w:t>
      </w:r>
      <w:r w:rsidR="00334FA4">
        <w:rPr>
          <w:rFonts w:ascii="Tahoma" w:hAnsi="Tahoma" w:cs="Tahoma"/>
        </w:rPr>
        <w:t>r</w:t>
      </w:r>
      <w:r w:rsidRPr="00D34DAA">
        <w:rPr>
          <w:rFonts w:ascii="Tahoma" w:hAnsi="Tahoma" w:cs="Tahoma"/>
        </w:rPr>
        <w:t>ealizacji umowy, następowa</w:t>
      </w:r>
      <w:r w:rsidR="00334FA4">
        <w:rPr>
          <w:rFonts w:ascii="Tahoma" w:hAnsi="Tahoma" w:cs="Tahoma"/>
        </w:rPr>
        <w:t>ć</w:t>
      </w:r>
      <w:r w:rsidRPr="00D34DAA">
        <w:rPr>
          <w:rFonts w:ascii="Tahoma" w:hAnsi="Tahoma" w:cs="Tahoma"/>
        </w:rPr>
        <w:t xml:space="preserve"> będzie w formie pisemnej na następujące adresy: </w:t>
      </w:r>
    </w:p>
    <w:p w14:paraId="681DF7F9" w14:textId="4B2C54B5"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a)Zamawiającego: Gmina </w:t>
      </w:r>
      <w:r w:rsidR="00334FA4">
        <w:rPr>
          <w:rFonts w:ascii="Tahoma" w:hAnsi="Tahoma" w:cs="Tahoma"/>
        </w:rPr>
        <w:t>Bytom Odrzański</w:t>
      </w:r>
      <w:r w:rsidRPr="00D34DAA">
        <w:rPr>
          <w:rFonts w:ascii="Tahoma" w:hAnsi="Tahoma" w:cs="Tahoma"/>
        </w:rPr>
        <w:t xml:space="preserve"> ul. Rynek </w:t>
      </w:r>
      <w:r w:rsidR="00334FA4">
        <w:rPr>
          <w:rFonts w:ascii="Tahoma" w:hAnsi="Tahoma" w:cs="Tahoma"/>
        </w:rPr>
        <w:t>1</w:t>
      </w:r>
      <w:r w:rsidRPr="00D34DAA">
        <w:rPr>
          <w:rFonts w:ascii="Tahoma" w:hAnsi="Tahoma" w:cs="Tahoma"/>
        </w:rPr>
        <w:t>, 6</w:t>
      </w:r>
      <w:r w:rsidR="00334FA4">
        <w:rPr>
          <w:rFonts w:ascii="Tahoma" w:hAnsi="Tahoma" w:cs="Tahoma"/>
        </w:rPr>
        <w:t>7</w:t>
      </w:r>
      <w:r w:rsidRPr="00D34DAA">
        <w:rPr>
          <w:rFonts w:ascii="Tahoma" w:hAnsi="Tahoma" w:cs="Tahoma"/>
        </w:rPr>
        <w:t>-1</w:t>
      </w:r>
      <w:r w:rsidR="00334FA4">
        <w:rPr>
          <w:rFonts w:ascii="Tahoma" w:hAnsi="Tahoma" w:cs="Tahoma"/>
        </w:rPr>
        <w:t>15</w:t>
      </w:r>
      <w:r w:rsidRPr="00D34DAA">
        <w:rPr>
          <w:rFonts w:ascii="Tahoma" w:hAnsi="Tahoma" w:cs="Tahoma"/>
        </w:rPr>
        <w:t xml:space="preserve"> </w:t>
      </w:r>
      <w:r w:rsidR="00334FA4">
        <w:rPr>
          <w:rFonts w:ascii="Tahoma" w:hAnsi="Tahoma" w:cs="Tahoma"/>
        </w:rPr>
        <w:t>Bytom Odrzański</w:t>
      </w:r>
      <w:r w:rsidRPr="00D34DAA">
        <w:rPr>
          <w:rFonts w:ascii="Tahoma" w:hAnsi="Tahoma" w:cs="Tahoma"/>
        </w:rPr>
        <w:t xml:space="preserve">, </w:t>
      </w:r>
    </w:p>
    <w:p w14:paraId="60BEEE5C" w14:textId="77EDD99B"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b)Wykonawca: ………………………………………………………… . </w:t>
      </w:r>
    </w:p>
    <w:p w14:paraId="17CB36A3" w14:textId="7AC20A56"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3.Każda ze stron zobowiązana jest do informowania drugiej strony o zmianie miejsca zamieszkania, adresu siedziby, adresu do korespondencji. Jeżeli strona nie powiadomiła o zmianie, adresu do korespondencji, zawiadomienia wysłane na adres do korespondencji, strony uznają za doręczone. </w:t>
      </w:r>
    </w:p>
    <w:p w14:paraId="160FFF6F" w14:textId="77777777"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4. Oświadczenia każdej ze stron umowy ważne są tylko wtedy, gdy dokonywane są w formie pisemnej. </w:t>
      </w:r>
    </w:p>
    <w:p w14:paraId="7EC70C47" w14:textId="77777777" w:rsidR="00D34DAA" w:rsidRPr="00D34DAA" w:rsidRDefault="00D34DAA" w:rsidP="00D34DAA">
      <w:pPr>
        <w:autoSpaceDE w:val="0"/>
        <w:autoSpaceDN w:val="0"/>
        <w:adjustRightInd w:val="0"/>
        <w:spacing w:after="0" w:line="240" w:lineRule="auto"/>
        <w:rPr>
          <w:rFonts w:ascii="Tahoma" w:hAnsi="Tahoma" w:cs="Tahoma"/>
        </w:rPr>
      </w:pPr>
    </w:p>
    <w:p w14:paraId="352F0085" w14:textId="7EBA81EF"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t>§ 13</w:t>
      </w:r>
    </w:p>
    <w:p w14:paraId="6733CA67" w14:textId="5417BA64"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t xml:space="preserve">Postanowienia </w:t>
      </w:r>
      <w:proofErr w:type="spellStart"/>
      <w:r w:rsidRPr="00D34DAA">
        <w:rPr>
          <w:rFonts w:ascii="Tahoma" w:hAnsi="Tahoma" w:cs="Tahoma"/>
          <w:b/>
          <w:bCs/>
        </w:rPr>
        <w:t>koocowe</w:t>
      </w:r>
      <w:proofErr w:type="spellEnd"/>
    </w:p>
    <w:p w14:paraId="48E8B453" w14:textId="54C0550C"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1.Spory wynikłe na tle realizacji niniejszej umowy rozstrzygane będą przez właściwy sąd dla siedziby Zamawiającego. </w:t>
      </w:r>
    </w:p>
    <w:p w14:paraId="225AA501" w14:textId="718B906A"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2.W sprawach nieuregulowanych niniejszą umową mają zastosowanie stosowne przepisy prawa polskiego, w szczególności przepisy kodeksu cywilnego. </w:t>
      </w:r>
    </w:p>
    <w:p w14:paraId="0A78CA78" w14:textId="3981869F"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3.Umowa została sporządzona w czterech jednobrzmiących egzemplarzach, </w:t>
      </w:r>
      <w:r w:rsidR="00F777EA">
        <w:rPr>
          <w:rFonts w:ascii="Tahoma" w:hAnsi="Tahoma" w:cs="Tahoma"/>
        </w:rPr>
        <w:t>jeden egzemplarz dla Wykonawcy, trzy egzemplarze dla Zamawiającego</w:t>
      </w:r>
      <w:r w:rsidRPr="00D34DAA">
        <w:rPr>
          <w:rFonts w:ascii="Tahoma" w:hAnsi="Tahoma" w:cs="Tahoma"/>
        </w:rPr>
        <w:t xml:space="preserve">. </w:t>
      </w:r>
    </w:p>
    <w:p w14:paraId="56FC0C6C" w14:textId="5ACC07AE"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4.Umowa wchodzi w życie z dniem podpisania jej przez obie strony. </w:t>
      </w:r>
    </w:p>
    <w:p w14:paraId="1E75793B" w14:textId="604F89CE"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5.Integralną części niniejszej umowy stanowią następujące dokumenty: </w:t>
      </w:r>
    </w:p>
    <w:p w14:paraId="1BB898CA" w14:textId="69E1FBE8" w:rsidR="00D34DAA" w:rsidRPr="00D34DAA" w:rsidRDefault="00334FA4" w:rsidP="00334FA4">
      <w:pPr>
        <w:autoSpaceDE w:val="0"/>
        <w:autoSpaceDN w:val="0"/>
        <w:adjustRightInd w:val="0"/>
        <w:spacing w:after="0" w:line="240" w:lineRule="auto"/>
        <w:jc w:val="both"/>
        <w:rPr>
          <w:rFonts w:ascii="Tahoma" w:hAnsi="Tahoma" w:cs="Tahoma"/>
        </w:rPr>
      </w:pPr>
      <w:r>
        <w:rPr>
          <w:rFonts w:ascii="Tahoma" w:hAnsi="Tahoma" w:cs="Tahoma"/>
        </w:rPr>
        <w:t>-</w:t>
      </w:r>
      <w:r w:rsidR="00D34DAA" w:rsidRPr="00D34DAA">
        <w:rPr>
          <w:rFonts w:ascii="Tahoma" w:hAnsi="Tahoma" w:cs="Tahoma"/>
        </w:rPr>
        <w:t xml:space="preserve">załącznik 1 –SWZ, </w:t>
      </w:r>
    </w:p>
    <w:p w14:paraId="13CA3462" w14:textId="5217361F" w:rsidR="00D34DAA" w:rsidRPr="00D34DAA" w:rsidRDefault="00334FA4" w:rsidP="00334FA4">
      <w:pPr>
        <w:autoSpaceDE w:val="0"/>
        <w:autoSpaceDN w:val="0"/>
        <w:adjustRightInd w:val="0"/>
        <w:spacing w:after="0" w:line="240" w:lineRule="auto"/>
        <w:jc w:val="both"/>
        <w:rPr>
          <w:rFonts w:ascii="Tahoma" w:hAnsi="Tahoma" w:cs="Tahoma"/>
        </w:rPr>
      </w:pPr>
      <w:r>
        <w:rPr>
          <w:rFonts w:ascii="Tahoma" w:hAnsi="Tahoma" w:cs="Tahoma"/>
        </w:rPr>
        <w:t>-</w:t>
      </w:r>
      <w:r w:rsidR="00D34DAA" w:rsidRPr="00D34DAA">
        <w:rPr>
          <w:rFonts w:ascii="Tahoma" w:hAnsi="Tahoma" w:cs="Tahoma"/>
        </w:rPr>
        <w:t xml:space="preserve">załącznik 2 – Opis Przedmiotu Zamówienia, </w:t>
      </w:r>
    </w:p>
    <w:p w14:paraId="4F485384" w14:textId="2DFEF7B2" w:rsidR="00D34DAA" w:rsidRPr="00D34DAA" w:rsidRDefault="00334FA4" w:rsidP="00334FA4">
      <w:pPr>
        <w:autoSpaceDE w:val="0"/>
        <w:autoSpaceDN w:val="0"/>
        <w:adjustRightInd w:val="0"/>
        <w:spacing w:after="0" w:line="240" w:lineRule="auto"/>
        <w:jc w:val="both"/>
        <w:rPr>
          <w:rFonts w:ascii="Tahoma" w:hAnsi="Tahoma" w:cs="Tahoma"/>
        </w:rPr>
      </w:pPr>
      <w:r>
        <w:rPr>
          <w:rFonts w:ascii="Tahoma" w:hAnsi="Tahoma" w:cs="Tahoma"/>
        </w:rPr>
        <w:t>-</w:t>
      </w:r>
      <w:r w:rsidR="00D34DAA" w:rsidRPr="00D34DAA">
        <w:rPr>
          <w:rFonts w:ascii="Tahoma" w:hAnsi="Tahoma" w:cs="Tahoma"/>
        </w:rPr>
        <w:t xml:space="preserve">załącznik 3 – Oferta Wykonawcy. </w:t>
      </w:r>
    </w:p>
    <w:p w14:paraId="24B8C679" w14:textId="77777777" w:rsidR="00D34DAA" w:rsidRPr="00D34DAA" w:rsidRDefault="00D34DAA" w:rsidP="00334FA4">
      <w:pPr>
        <w:autoSpaceDE w:val="0"/>
        <w:autoSpaceDN w:val="0"/>
        <w:adjustRightInd w:val="0"/>
        <w:spacing w:after="0" w:line="240" w:lineRule="auto"/>
        <w:jc w:val="both"/>
        <w:rPr>
          <w:rFonts w:ascii="Tahoma" w:hAnsi="Tahoma" w:cs="Tahoma"/>
        </w:rPr>
      </w:pPr>
    </w:p>
    <w:p w14:paraId="00C3620A" w14:textId="77777777" w:rsidR="00334FA4" w:rsidRDefault="00334FA4" w:rsidP="00D34DAA">
      <w:pPr>
        <w:spacing w:after="0" w:line="240" w:lineRule="auto"/>
        <w:jc w:val="both"/>
        <w:rPr>
          <w:rFonts w:ascii="Tahoma" w:hAnsi="Tahoma" w:cs="Tahoma"/>
          <w:b/>
          <w:bCs/>
        </w:rPr>
      </w:pPr>
    </w:p>
    <w:p w14:paraId="6294D68C" w14:textId="77777777" w:rsidR="00334FA4" w:rsidRDefault="00334FA4" w:rsidP="00D34DAA">
      <w:pPr>
        <w:spacing w:after="0" w:line="240" w:lineRule="auto"/>
        <w:jc w:val="both"/>
        <w:rPr>
          <w:rFonts w:ascii="Tahoma" w:hAnsi="Tahoma" w:cs="Tahoma"/>
          <w:b/>
          <w:bCs/>
        </w:rPr>
      </w:pPr>
    </w:p>
    <w:p w14:paraId="02F7AC8E" w14:textId="77777777" w:rsidR="00334FA4" w:rsidRDefault="00334FA4" w:rsidP="00D34DAA">
      <w:pPr>
        <w:spacing w:after="0" w:line="240" w:lineRule="auto"/>
        <w:jc w:val="both"/>
        <w:rPr>
          <w:rFonts w:ascii="Tahoma" w:hAnsi="Tahoma" w:cs="Tahoma"/>
          <w:b/>
          <w:bCs/>
        </w:rPr>
      </w:pPr>
    </w:p>
    <w:p w14:paraId="0F9AE8E2" w14:textId="798BBC4A" w:rsidR="00D34DAA" w:rsidRPr="00D34DAA" w:rsidRDefault="00D34DAA" w:rsidP="00D34DAA">
      <w:pPr>
        <w:spacing w:after="0" w:line="240" w:lineRule="auto"/>
        <w:jc w:val="both"/>
        <w:rPr>
          <w:rFonts w:ascii="Tahoma" w:hAnsi="Tahoma" w:cs="Tahoma"/>
          <w:b/>
        </w:rPr>
      </w:pPr>
      <w:r w:rsidRPr="00D34DAA">
        <w:rPr>
          <w:rFonts w:ascii="Tahoma" w:hAnsi="Tahoma" w:cs="Tahoma"/>
          <w:b/>
          <w:bCs/>
        </w:rPr>
        <w:t>ZAMAWIAJĄCY</w:t>
      </w:r>
      <w:r w:rsidR="00334FA4">
        <w:rPr>
          <w:rFonts w:ascii="Tahoma" w:hAnsi="Tahoma" w:cs="Tahoma"/>
          <w:b/>
          <w:bCs/>
        </w:rPr>
        <w:t xml:space="preserve">:                                                                                         </w:t>
      </w:r>
      <w:r w:rsidRPr="00D34DAA">
        <w:rPr>
          <w:rFonts w:ascii="Tahoma" w:hAnsi="Tahoma" w:cs="Tahoma"/>
          <w:b/>
          <w:bCs/>
        </w:rPr>
        <w:t xml:space="preserve"> WYKONAWCA</w:t>
      </w:r>
      <w:r w:rsidR="00334FA4">
        <w:rPr>
          <w:rFonts w:ascii="Tahoma" w:hAnsi="Tahoma" w:cs="Tahoma"/>
          <w:b/>
          <w:bCs/>
        </w:rPr>
        <w:t>:</w:t>
      </w:r>
    </w:p>
    <w:p w14:paraId="44E4EA49" w14:textId="77777777" w:rsidR="00D34DAA" w:rsidRPr="00D34DAA" w:rsidRDefault="00D34DAA" w:rsidP="00DB3FB4">
      <w:pPr>
        <w:spacing w:after="0" w:line="240" w:lineRule="auto"/>
        <w:jc w:val="both"/>
        <w:rPr>
          <w:rFonts w:ascii="Tahoma" w:hAnsi="Tahoma" w:cs="Tahoma"/>
          <w:b/>
        </w:rPr>
      </w:pPr>
    </w:p>
    <w:p w14:paraId="1CFCD79A" w14:textId="77777777" w:rsidR="00D34DAA" w:rsidRPr="00D34DAA" w:rsidRDefault="00D34DAA" w:rsidP="00DB3FB4">
      <w:pPr>
        <w:spacing w:after="0" w:line="240" w:lineRule="auto"/>
        <w:jc w:val="both"/>
        <w:rPr>
          <w:rFonts w:ascii="Tahoma" w:hAnsi="Tahoma" w:cs="Tahoma"/>
          <w:b/>
        </w:rPr>
      </w:pPr>
    </w:p>
    <w:p w14:paraId="2AE7E3B2" w14:textId="77777777" w:rsidR="00D34DAA" w:rsidRPr="00D34DAA" w:rsidRDefault="00D34DAA" w:rsidP="00DB3FB4">
      <w:pPr>
        <w:spacing w:after="0" w:line="240" w:lineRule="auto"/>
        <w:jc w:val="both"/>
        <w:rPr>
          <w:rFonts w:ascii="Tahoma" w:hAnsi="Tahoma" w:cs="Tahoma"/>
          <w:b/>
        </w:rPr>
      </w:pPr>
    </w:p>
    <w:p w14:paraId="1D16F8B6" w14:textId="77777777" w:rsidR="00D34DAA" w:rsidRPr="00D34DAA" w:rsidRDefault="00D34DAA" w:rsidP="00DB3FB4">
      <w:pPr>
        <w:spacing w:after="0" w:line="240" w:lineRule="auto"/>
        <w:jc w:val="both"/>
        <w:rPr>
          <w:rFonts w:ascii="Tahoma" w:hAnsi="Tahoma" w:cs="Tahoma"/>
          <w:b/>
        </w:rPr>
      </w:pPr>
    </w:p>
    <w:p w14:paraId="155017D1" w14:textId="77777777" w:rsidR="00D34DAA" w:rsidRPr="00D34DAA" w:rsidRDefault="00D34DAA" w:rsidP="00DB3FB4">
      <w:pPr>
        <w:spacing w:after="0" w:line="240" w:lineRule="auto"/>
        <w:jc w:val="both"/>
        <w:rPr>
          <w:rFonts w:ascii="Tahoma" w:hAnsi="Tahoma" w:cs="Tahoma"/>
          <w:b/>
        </w:rPr>
      </w:pPr>
    </w:p>
    <w:p w14:paraId="3CAE5B28" w14:textId="77777777" w:rsidR="00D34DAA" w:rsidRDefault="00D34DAA" w:rsidP="00DB3FB4">
      <w:pPr>
        <w:spacing w:after="0" w:line="240" w:lineRule="auto"/>
        <w:jc w:val="both"/>
        <w:rPr>
          <w:rFonts w:ascii="Tahoma" w:hAnsi="Tahoma" w:cs="Tahoma"/>
          <w:b/>
        </w:rPr>
      </w:pPr>
    </w:p>
    <w:p w14:paraId="07EBEA25" w14:textId="77777777" w:rsidR="00D34DAA" w:rsidRDefault="00D34DAA" w:rsidP="00DB3FB4">
      <w:pPr>
        <w:spacing w:after="0" w:line="240" w:lineRule="auto"/>
        <w:jc w:val="both"/>
        <w:rPr>
          <w:rFonts w:ascii="Tahoma" w:hAnsi="Tahoma" w:cs="Tahoma"/>
          <w:b/>
        </w:rPr>
      </w:pPr>
    </w:p>
    <w:p w14:paraId="00825467" w14:textId="77777777" w:rsidR="00D34DAA" w:rsidRDefault="00D34DAA" w:rsidP="00DB3FB4">
      <w:pPr>
        <w:spacing w:after="0" w:line="240" w:lineRule="auto"/>
        <w:jc w:val="both"/>
        <w:rPr>
          <w:rFonts w:ascii="Tahoma" w:hAnsi="Tahoma" w:cs="Tahoma"/>
          <w:b/>
        </w:rPr>
      </w:pPr>
    </w:p>
    <w:p w14:paraId="22ECA76C" w14:textId="77777777" w:rsidR="00D34DAA" w:rsidRDefault="00D34DAA" w:rsidP="00DB3FB4">
      <w:pPr>
        <w:spacing w:after="0" w:line="240" w:lineRule="auto"/>
        <w:jc w:val="both"/>
        <w:rPr>
          <w:rFonts w:ascii="Tahoma" w:hAnsi="Tahoma" w:cs="Tahoma"/>
          <w:b/>
        </w:rPr>
      </w:pPr>
    </w:p>
    <w:p w14:paraId="6BDF8FF5" w14:textId="77777777" w:rsidR="00D34DAA" w:rsidRDefault="00D34DAA" w:rsidP="00DB3FB4">
      <w:pPr>
        <w:spacing w:after="0" w:line="240" w:lineRule="auto"/>
        <w:jc w:val="both"/>
        <w:rPr>
          <w:rFonts w:ascii="Tahoma" w:hAnsi="Tahoma" w:cs="Tahoma"/>
          <w:b/>
        </w:rPr>
      </w:pPr>
    </w:p>
    <w:p w14:paraId="7AA29868" w14:textId="77777777" w:rsidR="00D34DAA" w:rsidRDefault="00D34DAA" w:rsidP="00DB3FB4">
      <w:pPr>
        <w:spacing w:after="0" w:line="240" w:lineRule="auto"/>
        <w:jc w:val="both"/>
        <w:rPr>
          <w:rFonts w:ascii="Tahoma" w:hAnsi="Tahoma" w:cs="Tahoma"/>
          <w:b/>
        </w:rPr>
      </w:pPr>
    </w:p>
    <w:p w14:paraId="4ABDD3AE" w14:textId="77777777" w:rsidR="00D34DAA" w:rsidRDefault="00D34DAA" w:rsidP="00DB3FB4">
      <w:pPr>
        <w:spacing w:after="0" w:line="240" w:lineRule="auto"/>
        <w:jc w:val="both"/>
        <w:rPr>
          <w:rFonts w:ascii="Tahoma" w:hAnsi="Tahoma" w:cs="Tahoma"/>
          <w:b/>
        </w:rPr>
      </w:pPr>
    </w:p>
    <w:p w14:paraId="2F1B3DAB" w14:textId="77777777" w:rsidR="00D34DAA" w:rsidRDefault="00D34DAA" w:rsidP="00DB3FB4">
      <w:pPr>
        <w:spacing w:after="0" w:line="240" w:lineRule="auto"/>
        <w:jc w:val="both"/>
        <w:rPr>
          <w:rFonts w:ascii="Tahoma" w:hAnsi="Tahoma" w:cs="Tahoma"/>
          <w:b/>
        </w:rPr>
      </w:pPr>
    </w:p>
    <w:p w14:paraId="43198CB5" w14:textId="77777777" w:rsidR="00D34DAA" w:rsidRDefault="00D34DAA" w:rsidP="00DB3FB4">
      <w:pPr>
        <w:spacing w:after="0" w:line="240" w:lineRule="auto"/>
        <w:jc w:val="both"/>
        <w:rPr>
          <w:rFonts w:ascii="Tahoma" w:hAnsi="Tahoma" w:cs="Tahoma"/>
          <w:b/>
        </w:rPr>
      </w:pPr>
    </w:p>
    <w:p w14:paraId="4637CF73" w14:textId="77777777" w:rsidR="00D34DAA" w:rsidRDefault="00D34DAA" w:rsidP="00DB3FB4">
      <w:pPr>
        <w:spacing w:after="0" w:line="240" w:lineRule="auto"/>
        <w:jc w:val="both"/>
        <w:rPr>
          <w:rFonts w:ascii="Tahoma" w:hAnsi="Tahoma" w:cs="Tahoma"/>
          <w:b/>
        </w:rPr>
      </w:pPr>
    </w:p>
    <w:p w14:paraId="661E447E" w14:textId="77777777" w:rsidR="00D34DAA" w:rsidRDefault="00D34DAA" w:rsidP="00DB3FB4">
      <w:pPr>
        <w:spacing w:after="0" w:line="240" w:lineRule="auto"/>
        <w:jc w:val="both"/>
        <w:rPr>
          <w:rFonts w:ascii="Tahoma" w:hAnsi="Tahoma" w:cs="Tahoma"/>
          <w:b/>
        </w:rPr>
      </w:pPr>
    </w:p>
    <w:sectPr w:rsidR="00D34DAA" w:rsidSect="00FA1662">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ACE9D" w14:textId="77777777" w:rsidR="00434251" w:rsidRDefault="00434251" w:rsidP="00BF4B09">
      <w:pPr>
        <w:spacing w:after="0" w:line="240" w:lineRule="auto"/>
      </w:pPr>
      <w:r>
        <w:separator/>
      </w:r>
    </w:p>
  </w:endnote>
  <w:endnote w:type="continuationSeparator" w:id="0">
    <w:p w14:paraId="6ABE5B48" w14:textId="77777777" w:rsidR="00434251" w:rsidRDefault="00434251"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177046A2" w:rsidR="00AF23E4" w:rsidRDefault="00AF23E4" w:rsidP="008C5671">
    <w:pPr>
      <w:pStyle w:val="Stopka"/>
      <w:jc w:val="center"/>
    </w:pPr>
    <w:r w:rsidRPr="008D5576">
      <w:rPr>
        <w:noProof/>
        <w:lang w:val="pl-PL" w:eastAsia="pl-PL"/>
      </w:rPr>
      <w:drawing>
        <wp:inline distT="0" distB="0" distL="0" distR="0" wp14:anchorId="495261BC" wp14:editId="787C3B91">
          <wp:extent cx="5210175" cy="850900"/>
          <wp:effectExtent l="0" t="0" r="0" b="0"/>
          <wp:docPr id="2" name="Obraz 17" descr="Obraz zawierający tekst&#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7" descr="Obraz zawierający tekst&#10;&#10;Opis wygenerowany automatyczni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8509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71CEE" w14:textId="77777777" w:rsidR="00434251" w:rsidRDefault="00434251" w:rsidP="00BF4B09">
      <w:pPr>
        <w:spacing w:after="0" w:line="240" w:lineRule="auto"/>
      </w:pPr>
      <w:r>
        <w:separator/>
      </w:r>
    </w:p>
  </w:footnote>
  <w:footnote w:type="continuationSeparator" w:id="0">
    <w:p w14:paraId="37854FC9" w14:textId="77777777" w:rsidR="00434251" w:rsidRDefault="00434251" w:rsidP="00BF4B09">
      <w:pPr>
        <w:spacing w:after="0" w:line="240" w:lineRule="auto"/>
      </w:pPr>
      <w:r>
        <w:continuationSeparator/>
      </w:r>
    </w:p>
  </w:footnote>
  <w:footnote w:id="1">
    <w:p w14:paraId="1A208450" w14:textId="77777777" w:rsidR="00AF23E4" w:rsidRDefault="00AF23E4" w:rsidP="000132DB">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AF23E4" w:rsidRDefault="00AF23E4"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AF23E4" w:rsidRDefault="00AF23E4">
        <w:pPr>
          <w:pStyle w:val="Nagwek"/>
          <w:jc w:val="center"/>
        </w:pPr>
        <w:r>
          <w:fldChar w:fldCharType="begin"/>
        </w:r>
        <w:r>
          <w:instrText>PAGE   \* MERGEFORMAT</w:instrText>
        </w:r>
        <w:r>
          <w:fldChar w:fldCharType="separate"/>
        </w:r>
        <w:r w:rsidR="00D45FBA" w:rsidRPr="00D45FBA">
          <w:rPr>
            <w:noProof/>
            <w:lang w:val="pl-PL"/>
          </w:rPr>
          <w:t>34</w:t>
        </w:r>
        <w:r>
          <w:fldChar w:fldCharType="end"/>
        </w:r>
      </w:p>
    </w:sdtContent>
  </w:sdt>
  <w:p w14:paraId="32D55CF0" w14:textId="7A545F45" w:rsidR="00AF23E4" w:rsidRPr="00C91424" w:rsidRDefault="00AF23E4">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Pr>
        <w:rFonts w:ascii="Arial" w:hAnsi="Arial" w:cs="Arial"/>
        <w:lang w:val="pl-PL"/>
      </w:rPr>
      <w:t>.11.</w:t>
    </w:r>
    <w:r w:rsidRPr="00C91424">
      <w:rPr>
        <w:rFonts w:ascii="Arial" w:hAnsi="Arial" w:cs="Arial"/>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3">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1B87FF0"/>
    <w:multiLevelType w:val="hybridMultilevel"/>
    <w:tmpl w:val="E842E22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ADF1A85"/>
    <w:multiLevelType w:val="hybridMultilevel"/>
    <w:tmpl w:val="32AA275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B4A640F"/>
    <w:multiLevelType w:val="hybridMultilevel"/>
    <w:tmpl w:val="9490D1C6"/>
    <w:lvl w:ilvl="0" w:tplc="170EB33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D4A72DD"/>
    <w:multiLevelType w:val="hybridMultilevel"/>
    <w:tmpl w:val="97FAEE7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FB26190"/>
    <w:multiLevelType w:val="hybridMultilevel"/>
    <w:tmpl w:val="159C4E4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28E03F5"/>
    <w:multiLevelType w:val="hybridMultilevel"/>
    <w:tmpl w:val="025CBC18"/>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7">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76C2E9A"/>
    <w:multiLevelType w:val="hybridMultilevel"/>
    <w:tmpl w:val="2778A64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0">
    <w:nsid w:val="65AC389A"/>
    <w:multiLevelType w:val="hybridMultilevel"/>
    <w:tmpl w:val="6C94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3B110AE"/>
    <w:multiLevelType w:val="hybridMultilevel"/>
    <w:tmpl w:val="07964A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nsid w:val="74D90A41"/>
    <w:multiLevelType w:val="hybridMultilevel"/>
    <w:tmpl w:val="11CAB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70E2702"/>
    <w:multiLevelType w:val="hybridMultilevel"/>
    <w:tmpl w:val="73504CE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9"/>
  </w:num>
  <w:num w:numId="2">
    <w:abstractNumId w:val="8"/>
  </w:num>
  <w:num w:numId="3">
    <w:abstractNumId w:val="9"/>
  </w:num>
  <w:num w:numId="4">
    <w:abstractNumId w:val="35"/>
  </w:num>
  <w:num w:numId="5">
    <w:abstractNumId w:val="0"/>
  </w:num>
  <w:num w:numId="6">
    <w:abstractNumId w:val="5"/>
  </w:num>
  <w:num w:numId="7">
    <w:abstractNumId w:val="2"/>
  </w:num>
  <w:num w:numId="8">
    <w:abstractNumId w:val="29"/>
  </w:num>
  <w:num w:numId="9">
    <w:abstractNumId w:val="16"/>
  </w:num>
  <w:num w:numId="10">
    <w:abstractNumId w:val="27"/>
  </w:num>
  <w:num w:numId="11">
    <w:abstractNumId w:val="31"/>
  </w:num>
  <w:num w:numId="12">
    <w:abstractNumId w:val="1"/>
  </w:num>
  <w:num w:numId="13">
    <w:abstractNumId w:val="20"/>
  </w:num>
  <w:num w:numId="14">
    <w:abstractNumId w:val="28"/>
  </w:num>
  <w:num w:numId="15">
    <w:abstractNumId w:val="21"/>
  </w:num>
  <w:num w:numId="16">
    <w:abstractNumId w:val="25"/>
  </w:num>
  <w:num w:numId="17">
    <w:abstractNumId w:val="34"/>
  </w:num>
  <w:num w:numId="18">
    <w:abstractNumId w:val="40"/>
  </w:num>
  <w:num w:numId="19">
    <w:abstractNumId w:val="33"/>
  </w:num>
  <w:num w:numId="20">
    <w:abstractNumId w:val="3"/>
  </w:num>
  <w:num w:numId="21">
    <w:abstractNumId w:val="14"/>
  </w:num>
  <w:num w:numId="22">
    <w:abstractNumId w:val="22"/>
  </w:num>
  <w:num w:numId="23">
    <w:abstractNumId w:val="26"/>
  </w:num>
  <w:num w:numId="24">
    <w:abstractNumId w:val="17"/>
  </w:num>
  <w:num w:numId="25">
    <w:abstractNumId w:val="18"/>
  </w:num>
  <w:num w:numId="26">
    <w:abstractNumId w:val="11"/>
  </w:num>
  <w:num w:numId="27">
    <w:abstractNumId w:val="32"/>
  </w:num>
  <w:num w:numId="28">
    <w:abstractNumId w:val="7"/>
  </w:num>
  <w:num w:numId="29">
    <w:abstractNumId w:val="23"/>
  </w:num>
  <w:num w:numId="30">
    <w:abstractNumId w:val="24"/>
  </w:num>
  <w:num w:numId="31">
    <w:abstractNumId w:val="36"/>
  </w:num>
  <w:num w:numId="32">
    <w:abstractNumId w:val="15"/>
  </w:num>
  <w:num w:numId="33">
    <w:abstractNumId w:val="12"/>
  </w:num>
  <w:num w:numId="34">
    <w:abstractNumId w:val="38"/>
  </w:num>
  <w:num w:numId="35">
    <w:abstractNumId w:val="37"/>
  </w:num>
  <w:num w:numId="36">
    <w:abstractNumId w:val="6"/>
  </w:num>
  <w:num w:numId="37">
    <w:abstractNumId w:val="13"/>
  </w:num>
  <w:num w:numId="38">
    <w:abstractNumId w:val="4"/>
  </w:num>
  <w:num w:numId="39">
    <w:abstractNumId w:val="30"/>
  </w:num>
  <w:num w:numId="40">
    <w:abstractNumId w:val="19"/>
  </w:num>
  <w:num w:numId="41">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06DE"/>
    <w:rsid w:val="000032FE"/>
    <w:rsid w:val="0000475B"/>
    <w:rsid w:val="0000513B"/>
    <w:rsid w:val="0001004E"/>
    <w:rsid w:val="0001041C"/>
    <w:rsid w:val="00012E11"/>
    <w:rsid w:val="00012EBA"/>
    <w:rsid w:val="000132DB"/>
    <w:rsid w:val="0001458E"/>
    <w:rsid w:val="00015152"/>
    <w:rsid w:val="0001564C"/>
    <w:rsid w:val="00016095"/>
    <w:rsid w:val="000165C5"/>
    <w:rsid w:val="00021744"/>
    <w:rsid w:val="0002189B"/>
    <w:rsid w:val="00023DA9"/>
    <w:rsid w:val="00024110"/>
    <w:rsid w:val="00031AB5"/>
    <w:rsid w:val="000340D1"/>
    <w:rsid w:val="00034CF3"/>
    <w:rsid w:val="00035E85"/>
    <w:rsid w:val="00037924"/>
    <w:rsid w:val="00037A46"/>
    <w:rsid w:val="000406C4"/>
    <w:rsid w:val="0004489F"/>
    <w:rsid w:val="00050399"/>
    <w:rsid w:val="000536E5"/>
    <w:rsid w:val="000541AA"/>
    <w:rsid w:val="000543E7"/>
    <w:rsid w:val="0005452C"/>
    <w:rsid w:val="0005533E"/>
    <w:rsid w:val="000554BA"/>
    <w:rsid w:val="00056146"/>
    <w:rsid w:val="00060B49"/>
    <w:rsid w:val="00061065"/>
    <w:rsid w:val="00061DF2"/>
    <w:rsid w:val="000628F6"/>
    <w:rsid w:val="00063E27"/>
    <w:rsid w:val="0006448A"/>
    <w:rsid w:val="0006793B"/>
    <w:rsid w:val="00070590"/>
    <w:rsid w:val="00072A7D"/>
    <w:rsid w:val="00074A13"/>
    <w:rsid w:val="000752E8"/>
    <w:rsid w:val="00076DF8"/>
    <w:rsid w:val="0007746C"/>
    <w:rsid w:val="0008086F"/>
    <w:rsid w:val="00081A8B"/>
    <w:rsid w:val="00082286"/>
    <w:rsid w:val="0008353D"/>
    <w:rsid w:val="000836DC"/>
    <w:rsid w:val="00084A15"/>
    <w:rsid w:val="00086D1F"/>
    <w:rsid w:val="00087A0C"/>
    <w:rsid w:val="000929D0"/>
    <w:rsid w:val="00092FEA"/>
    <w:rsid w:val="0009459F"/>
    <w:rsid w:val="0009618D"/>
    <w:rsid w:val="00097B77"/>
    <w:rsid w:val="00097D71"/>
    <w:rsid w:val="000A1947"/>
    <w:rsid w:val="000A4654"/>
    <w:rsid w:val="000A6332"/>
    <w:rsid w:val="000A68E0"/>
    <w:rsid w:val="000A74EB"/>
    <w:rsid w:val="000B3DCA"/>
    <w:rsid w:val="000B50F6"/>
    <w:rsid w:val="000C00D5"/>
    <w:rsid w:val="000C0651"/>
    <w:rsid w:val="000C2D5D"/>
    <w:rsid w:val="000C34A7"/>
    <w:rsid w:val="000C3CEC"/>
    <w:rsid w:val="000C3DE0"/>
    <w:rsid w:val="000C41C4"/>
    <w:rsid w:val="000C5ED9"/>
    <w:rsid w:val="000C6842"/>
    <w:rsid w:val="000D2C0A"/>
    <w:rsid w:val="000D2EB7"/>
    <w:rsid w:val="000D44D6"/>
    <w:rsid w:val="000D4935"/>
    <w:rsid w:val="000D5699"/>
    <w:rsid w:val="000E36A1"/>
    <w:rsid w:val="000E3EF9"/>
    <w:rsid w:val="000E7009"/>
    <w:rsid w:val="000E77E6"/>
    <w:rsid w:val="000F41E7"/>
    <w:rsid w:val="000F4ACC"/>
    <w:rsid w:val="000F58A2"/>
    <w:rsid w:val="000F6C2B"/>
    <w:rsid w:val="000F7E65"/>
    <w:rsid w:val="001006A6"/>
    <w:rsid w:val="00101FF8"/>
    <w:rsid w:val="00104BE1"/>
    <w:rsid w:val="0010567D"/>
    <w:rsid w:val="00107848"/>
    <w:rsid w:val="00107AA2"/>
    <w:rsid w:val="00107EB9"/>
    <w:rsid w:val="0011090D"/>
    <w:rsid w:val="00111229"/>
    <w:rsid w:val="0011229B"/>
    <w:rsid w:val="0011309F"/>
    <w:rsid w:val="00113442"/>
    <w:rsid w:val="00113D41"/>
    <w:rsid w:val="00114D63"/>
    <w:rsid w:val="00114F01"/>
    <w:rsid w:val="00115FAA"/>
    <w:rsid w:val="0011637B"/>
    <w:rsid w:val="00116918"/>
    <w:rsid w:val="00116DF1"/>
    <w:rsid w:val="001170B4"/>
    <w:rsid w:val="00123B58"/>
    <w:rsid w:val="001245C7"/>
    <w:rsid w:val="00130465"/>
    <w:rsid w:val="001343FC"/>
    <w:rsid w:val="00136840"/>
    <w:rsid w:val="001370BF"/>
    <w:rsid w:val="00140595"/>
    <w:rsid w:val="00142978"/>
    <w:rsid w:val="00142D0D"/>
    <w:rsid w:val="00144FBF"/>
    <w:rsid w:val="001509B8"/>
    <w:rsid w:val="00151F1C"/>
    <w:rsid w:val="0015341C"/>
    <w:rsid w:val="00156552"/>
    <w:rsid w:val="00156634"/>
    <w:rsid w:val="001578AC"/>
    <w:rsid w:val="00163177"/>
    <w:rsid w:val="00166195"/>
    <w:rsid w:val="00166FB4"/>
    <w:rsid w:val="00167544"/>
    <w:rsid w:val="001723CF"/>
    <w:rsid w:val="00172712"/>
    <w:rsid w:val="00175786"/>
    <w:rsid w:val="00175E14"/>
    <w:rsid w:val="001761C9"/>
    <w:rsid w:val="00176C37"/>
    <w:rsid w:val="001778C1"/>
    <w:rsid w:val="00181D2C"/>
    <w:rsid w:val="001827CD"/>
    <w:rsid w:val="001843E1"/>
    <w:rsid w:val="0018742E"/>
    <w:rsid w:val="001903F6"/>
    <w:rsid w:val="001908E6"/>
    <w:rsid w:val="001930F4"/>
    <w:rsid w:val="0019400A"/>
    <w:rsid w:val="00196B7E"/>
    <w:rsid w:val="00197BF5"/>
    <w:rsid w:val="001A0162"/>
    <w:rsid w:val="001A048F"/>
    <w:rsid w:val="001A0678"/>
    <w:rsid w:val="001A438F"/>
    <w:rsid w:val="001A4537"/>
    <w:rsid w:val="001A4C19"/>
    <w:rsid w:val="001A7490"/>
    <w:rsid w:val="001A7FB4"/>
    <w:rsid w:val="001B1325"/>
    <w:rsid w:val="001B13AB"/>
    <w:rsid w:val="001B59E0"/>
    <w:rsid w:val="001B66AF"/>
    <w:rsid w:val="001B6956"/>
    <w:rsid w:val="001B6EF4"/>
    <w:rsid w:val="001B7121"/>
    <w:rsid w:val="001B73C6"/>
    <w:rsid w:val="001C0A71"/>
    <w:rsid w:val="001C1848"/>
    <w:rsid w:val="001C4A43"/>
    <w:rsid w:val="001C4B5D"/>
    <w:rsid w:val="001C5407"/>
    <w:rsid w:val="001D28EF"/>
    <w:rsid w:val="001D30F0"/>
    <w:rsid w:val="001D4A55"/>
    <w:rsid w:val="001D5579"/>
    <w:rsid w:val="001D6F3A"/>
    <w:rsid w:val="001E0EB3"/>
    <w:rsid w:val="001E354D"/>
    <w:rsid w:val="001E4DC5"/>
    <w:rsid w:val="001E532B"/>
    <w:rsid w:val="001E5605"/>
    <w:rsid w:val="001E6D09"/>
    <w:rsid w:val="001F02D8"/>
    <w:rsid w:val="001F19DC"/>
    <w:rsid w:val="001F2F91"/>
    <w:rsid w:val="001F4C1E"/>
    <w:rsid w:val="001F4EE6"/>
    <w:rsid w:val="001F6B01"/>
    <w:rsid w:val="00201166"/>
    <w:rsid w:val="0020216C"/>
    <w:rsid w:val="0020401E"/>
    <w:rsid w:val="002051C7"/>
    <w:rsid w:val="00205F6E"/>
    <w:rsid w:val="00211068"/>
    <w:rsid w:val="00211B57"/>
    <w:rsid w:val="00212241"/>
    <w:rsid w:val="00213036"/>
    <w:rsid w:val="002132CD"/>
    <w:rsid w:val="002160DA"/>
    <w:rsid w:val="00217F16"/>
    <w:rsid w:val="00220150"/>
    <w:rsid w:val="00220BD4"/>
    <w:rsid w:val="00220DEC"/>
    <w:rsid w:val="00225805"/>
    <w:rsid w:val="0022635D"/>
    <w:rsid w:val="0023086B"/>
    <w:rsid w:val="002315B4"/>
    <w:rsid w:val="00232ADC"/>
    <w:rsid w:val="00233D89"/>
    <w:rsid w:val="00236039"/>
    <w:rsid w:val="00236232"/>
    <w:rsid w:val="0023696B"/>
    <w:rsid w:val="00240F96"/>
    <w:rsid w:val="00242F3B"/>
    <w:rsid w:val="00243644"/>
    <w:rsid w:val="002448B4"/>
    <w:rsid w:val="00245319"/>
    <w:rsid w:val="002461D2"/>
    <w:rsid w:val="00247DEC"/>
    <w:rsid w:val="00247FD6"/>
    <w:rsid w:val="002501B7"/>
    <w:rsid w:val="002516B3"/>
    <w:rsid w:val="002524B4"/>
    <w:rsid w:val="002555E3"/>
    <w:rsid w:val="00256FDC"/>
    <w:rsid w:val="002578CA"/>
    <w:rsid w:val="00260AD1"/>
    <w:rsid w:val="00261375"/>
    <w:rsid w:val="00263906"/>
    <w:rsid w:val="002639FC"/>
    <w:rsid w:val="00264343"/>
    <w:rsid w:val="0026693A"/>
    <w:rsid w:val="00267BB8"/>
    <w:rsid w:val="00273FAF"/>
    <w:rsid w:val="00275F61"/>
    <w:rsid w:val="00277D15"/>
    <w:rsid w:val="002807E1"/>
    <w:rsid w:val="00282E7A"/>
    <w:rsid w:val="0028641B"/>
    <w:rsid w:val="0028674B"/>
    <w:rsid w:val="002872DC"/>
    <w:rsid w:val="00287473"/>
    <w:rsid w:val="00291BCC"/>
    <w:rsid w:val="00293E36"/>
    <w:rsid w:val="002942DE"/>
    <w:rsid w:val="002962AD"/>
    <w:rsid w:val="00296540"/>
    <w:rsid w:val="00297497"/>
    <w:rsid w:val="002A0884"/>
    <w:rsid w:val="002A1249"/>
    <w:rsid w:val="002A1569"/>
    <w:rsid w:val="002A16A8"/>
    <w:rsid w:val="002A19F8"/>
    <w:rsid w:val="002A6D0A"/>
    <w:rsid w:val="002A73F3"/>
    <w:rsid w:val="002B0E6C"/>
    <w:rsid w:val="002B3F87"/>
    <w:rsid w:val="002B4A24"/>
    <w:rsid w:val="002B501A"/>
    <w:rsid w:val="002C098E"/>
    <w:rsid w:val="002C09E9"/>
    <w:rsid w:val="002C15D8"/>
    <w:rsid w:val="002C1A3B"/>
    <w:rsid w:val="002C5069"/>
    <w:rsid w:val="002C5930"/>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65A6"/>
    <w:rsid w:val="002F7A8C"/>
    <w:rsid w:val="00301367"/>
    <w:rsid w:val="00302C45"/>
    <w:rsid w:val="00302E26"/>
    <w:rsid w:val="00304F0A"/>
    <w:rsid w:val="003051E0"/>
    <w:rsid w:val="003072EB"/>
    <w:rsid w:val="00311844"/>
    <w:rsid w:val="003140E4"/>
    <w:rsid w:val="00314DE2"/>
    <w:rsid w:val="0031509C"/>
    <w:rsid w:val="00315D44"/>
    <w:rsid w:val="00316681"/>
    <w:rsid w:val="0031697F"/>
    <w:rsid w:val="00316E3F"/>
    <w:rsid w:val="00321322"/>
    <w:rsid w:val="00322BFB"/>
    <w:rsid w:val="0032534B"/>
    <w:rsid w:val="00331D30"/>
    <w:rsid w:val="00334FA4"/>
    <w:rsid w:val="00335767"/>
    <w:rsid w:val="00341A55"/>
    <w:rsid w:val="00345595"/>
    <w:rsid w:val="0034726F"/>
    <w:rsid w:val="00347DFD"/>
    <w:rsid w:val="00347EAC"/>
    <w:rsid w:val="00347F99"/>
    <w:rsid w:val="0035134D"/>
    <w:rsid w:val="00354F65"/>
    <w:rsid w:val="003561C1"/>
    <w:rsid w:val="00356732"/>
    <w:rsid w:val="0035706D"/>
    <w:rsid w:val="0036397F"/>
    <w:rsid w:val="00366CCA"/>
    <w:rsid w:val="00366D23"/>
    <w:rsid w:val="003677CD"/>
    <w:rsid w:val="00374982"/>
    <w:rsid w:val="00374B2B"/>
    <w:rsid w:val="003755C5"/>
    <w:rsid w:val="00375DBE"/>
    <w:rsid w:val="00381C31"/>
    <w:rsid w:val="00382679"/>
    <w:rsid w:val="00382707"/>
    <w:rsid w:val="00383BA7"/>
    <w:rsid w:val="00385806"/>
    <w:rsid w:val="00387E5E"/>
    <w:rsid w:val="0039041A"/>
    <w:rsid w:val="00391271"/>
    <w:rsid w:val="00396364"/>
    <w:rsid w:val="00397D91"/>
    <w:rsid w:val="003A04CD"/>
    <w:rsid w:val="003A1342"/>
    <w:rsid w:val="003A4B28"/>
    <w:rsid w:val="003A52A0"/>
    <w:rsid w:val="003A5681"/>
    <w:rsid w:val="003A5DEF"/>
    <w:rsid w:val="003B1054"/>
    <w:rsid w:val="003B2A01"/>
    <w:rsid w:val="003B6B2E"/>
    <w:rsid w:val="003B6B95"/>
    <w:rsid w:val="003B7688"/>
    <w:rsid w:val="003C7992"/>
    <w:rsid w:val="003C7A4E"/>
    <w:rsid w:val="003D0194"/>
    <w:rsid w:val="003D3B8B"/>
    <w:rsid w:val="003D474A"/>
    <w:rsid w:val="003D5F09"/>
    <w:rsid w:val="003D6202"/>
    <w:rsid w:val="003E0305"/>
    <w:rsid w:val="003E0AFB"/>
    <w:rsid w:val="003E3982"/>
    <w:rsid w:val="003E3D66"/>
    <w:rsid w:val="003E43CB"/>
    <w:rsid w:val="003E46A4"/>
    <w:rsid w:val="003E5202"/>
    <w:rsid w:val="003E5E6A"/>
    <w:rsid w:val="003E6F37"/>
    <w:rsid w:val="003E7F22"/>
    <w:rsid w:val="003F0362"/>
    <w:rsid w:val="003F2304"/>
    <w:rsid w:val="003F2F5D"/>
    <w:rsid w:val="003F3071"/>
    <w:rsid w:val="003F331F"/>
    <w:rsid w:val="003F3E46"/>
    <w:rsid w:val="0040190D"/>
    <w:rsid w:val="00402E23"/>
    <w:rsid w:val="00402F3C"/>
    <w:rsid w:val="0040418C"/>
    <w:rsid w:val="0040459A"/>
    <w:rsid w:val="00405D73"/>
    <w:rsid w:val="0041101A"/>
    <w:rsid w:val="0041465E"/>
    <w:rsid w:val="004170B9"/>
    <w:rsid w:val="00417545"/>
    <w:rsid w:val="00421CF4"/>
    <w:rsid w:val="00422C12"/>
    <w:rsid w:val="00423A57"/>
    <w:rsid w:val="00423AF7"/>
    <w:rsid w:val="00424998"/>
    <w:rsid w:val="00424D77"/>
    <w:rsid w:val="004275D6"/>
    <w:rsid w:val="00427A7B"/>
    <w:rsid w:val="004312AD"/>
    <w:rsid w:val="004319AD"/>
    <w:rsid w:val="004329F7"/>
    <w:rsid w:val="00432A24"/>
    <w:rsid w:val="00434251"/>
    <w:rsid w:val="00434E9B"/>
    <w:rsid w:val="00442804"/>
    <w:rsid w:val="00444000"/>
    <w:rsid w:val="00446F5D"/>
    <w:rsid w:val="00450C82"/>
    <w:rsid w:val="0045362A"/>
    <w:rsid w:val="00455541"/>
    <w:rsid w:val="00455BEC"/>
    <w:rsid w:val="00456418"/>
    <w:rsid w:val="00457DDF"/>
    <w:rsid w:val="00461B5E"/>
    <w:rsid w:val="004630CB"/>
    <w:rsid w:val="00466D98"/>
    <w:rsid w:val="0046728A"/>
    <w:rsid w:val="0047335B"/>
    <w:rsid w:val="00473DB5"/>
    <w:rsid w:val="00473FE5"/>
    <w:rsid w:val="00474683"/>
    <w:rsid w:val="00474A7C"/>
    <w:rsid w:val="00474E4D"/>
    <w:rsid w:val="00474F90"/>
    <w:rsid w:val="004765EA"/>
    <w:rsid w:val="004805C6"/>
    <w:rsid w:val="00480DA6"/>
    <w:rsid w:val="0048172F"/>
    <w:rsid w:val="00482025"/>
    <w:rsid w:val="0048279C"/>
    <w:rsid w:val="00482BF6"/>
    <w:rsid w:val="00482DC6"/>
    <w:rsid w:val="00485B31"/>
    <w:rsid w:val="00486629"/>
    <w:rsid w:val="00487462"/>
    <w:rsid w:val="0049069E"/>
    <w:rsid w:val="00490A74"/>
    <w:rsid w:val="0049102B"/>
    <w:rsid w:val="00491423"/>
    <w:rsid w:val="00491684"/>
    <w:rsid w:val="00493720"/>
    <w:rsid w:val="00493865"/>
    <w:rsid w:val="004A201E"/>
    <w:rsid w:val="004A37A2"/>
    <w:rsid w:val="004B2E5F"/>
    <w:rsid w:val="004B3D04"/>
    <w:rsid w:val="004B513E"/>
    <w:rsid w:val="004B5983"/>
    <w:rsid w:val="004B61A1"/>
    <w:rsid w:val="004B63C5"/>
    <w:rsid w:val="004B7648"/>
    <w:rsid w:val="004C2505"/>
    <w:rsid w:val="004C2675"/>
    <w:rsid w:val="004C412D"/>
    <w:rsid w:val="004C438B"/>
    <w:rsid w:val="004C67CA"/>
    <w:rsid w:val="004D03CC"/>
    <w:rsid w:val="004D10A2"/>
    <w:rsid w:val="004D1A0D"/>
    <w:rsid w:val="004D21D7"/>
    <w:rsid w:val="004D35CF"/>
    <w:rsid w:val="004D3D65"/>
    <w:rsid w:val="004E22A4"/>
    <w:rsid w:val="004E3502"/>
    <w:rsid w:val="004E431C"/>
    <w:rsid w:val="004E54CE"/>
    <w:rsid w:val="004E64E9"/>
    <w:rsid w:val="004E7630"/>
    <w:rsid w:val="004F0695"/>
    <w:rsid w:val="004F39E2"/>
    <w:rsid w:val="004F51A4"/>
    <w:rsid w:val="004F7232"/>
    <w:rsid w:val="004F7527"/>
    <w:rsid w:val="00500644"/>
    <w:rsid w:val="00500971"/>
    <w:rsid w:val="00500D30"/>
    <w:rsid w:val="00501A3B"/>
    <w:rsid w:val="00502900"/>
    <w:rsid w:val="0050671E"/>
    <w:rsid w:val="005108D1"/>
    <w:rsid w:val="00512B42"/>
    <w:rsid w:val="005147FD"/>
    <w:rsid w:val="0051573A"/>
    <w:rsid w:val="0051675D"/>
    <w:rsid w:val="00517822"/>
    <w:rsid w:val="00517F32"/>
    <w:rsid w:val="00520426"/>
    <w:rsid w:val="005205F7"/>
    <w:rsid w:val="005210AA"/>
    <w:rsid w:val="00524400"/>
    <w:rsid w:val="005254D1"/>
    <w:rsid w:val="0052591A"/>
    <w:rsid w:val="00525A66"/>
    <w:rsid w:val="00525E02"/>
    <w:rsid w:val="005309B3"/>
    <w:rsid w:val="005309BB"/>
    <w:rsid w:val="00530EC1"/>
    <w:rsid w:val="00530FE4"/>
    <w:rsid w:val="0053246F"/>
    <w:rsid w:val="00532ADE"/>
    <w:rsid w:val="00532DEA"/>
    <w:rsid w:val="00536900"/>
    <w:rsid w:val="0053701A"/>
    <w:rsid w:val="00540796"/>
    <w:rsid w:val="00540E07"/>
    <w:rsid w:val="0054721D"/>
    <w:rsid w:val="00550CCA"/>
    <w:rsid w:val="00551878"/>
    <w:rsid w:val="00553032"/>
    <w:rsid w:val="005530A9"/>
    <w:rsid w:val="00554A3D"/>
    <w:rsid w:val="00555D79"/>
    <w:rsid w:val="00555F6D"/>
    <w:rsid w:val="0055713C"/>
    <w:rsid w:val="0056004E"/>
    <w:rsid w:val="00562293"/>
    <w:rsid w:val="0056535B"/>
    <w:rsid w:val="00565731"/>
    <w:rsid w:val="0056740B"/>
    <w:rsid w:val="005711B4"/>
    <w:rsid w:val="00572636"/>
    <w:rsid w:val="005741C1"/>
    <w:rsid w:val="005748DB"/>
    <w:rsid w:val="00577435"/>
    <w:rsid w:val="005802A1"/>
    <w:rsid w:val="00580FD0"/>
    <w:rsid w:val="00581844"/>
    <w:rsid w:val="00581ABD"/>
    <w:rsid w:val="00583013"/>
    <w:rsid w:val="0058458D"/>
    <w:rsid w:val="00586A68"/>
    <w:rsid w:val="00590830"/>
    <w:rsid w:val="005926A0"/>
    <w:rsid w:val="005947C1"/>
    <w:rsid w:val="00595242"/>
    <w:rsid w:val="00597394"/>
    <w:rsid w:val="00597627"/>
    <w:rsid w:val="00597AEF"/>
    <w:rsid w:val="005A1EE9"/>
    <w:rsid w:val="005A398E"/>
    <w:rsid w:val="005A46C9"/>
    <w:rsid w:val="005B0446"/>
    <w:rsid w:val="005B0450"/>
    <w:rsid w:val="005B11A2"/>
    <w:rsid w:val="005B2238"/>
    <w:rsid w:val="005B3014"/>
    <w:rsid w:val="005B34C2"/>
    <w:rsid w:val="005B6185"/>
    <w:rsid w:val="005B71DE"/>
    <w:rsid w:val="005C00EC"/>
    <w:rsid w:val="005C06D6"/>
    <w:rsid w:val="005C2787"/>
    <w:rsid w:val="005C6934"/>
    <w:rsid w:val="005D0461"/>
    <w:rsid w:val="005D089F"/>
    <w:rsid w:val="005E00E1"/>
    <w:rsid w:val="005E3374"/>
    <w:rsid w:val="005E4C41"/>
    <w:rsid w:val="005E7528"/>
    <w:rsid w:val="005F30F7"/>
    <w:rsid w:val="005F5666"/>
    <w:rsid w:val="005F6143"/>
    <w:rsid w:val="00601310"/>
    <w:rsid w:val="006049F4"/>
    <w:rsid w:val="00610221"/>
    <w:rsid w:val="0061168B"/>
    <w:rsid w:val="0061175A"/>
    <w:rsid w:val="00613094"/>
    <w:rsid w:val="00613915"/>
    <w:rsid w:val="00615618"/>
    <w:rsid w:val="0062131E"/>
    <w:rsid w:val="0062168A"/>
    <w:rsid w:val="00622AF2"/>
    <w:rsid w:val="006230CB"/>
    <w:rsid w:val="0062377F"/>
    <w:rsid w:val="00626BF1"/>
    <w:rsid w:val="00630815"/>
    <w:rsid w:val="00632263"/>
    <w:rsid w:val="00632E89"/>
    <w:rsid w:val="0063508F"/>
    <w:rsid w:val="00636347"/>
    <w:rsid w:val="006365E5"/>
    <w:rsid w:val="00641569"/>
    <w:rsid w:val="006418AA"/>
    <w:rsid w:val="00642E4E"/>
    <w:rsid w:val="00644830"/>
    <w:rsid w:val="00645894"/>
    <w:rsid w:val="00647516"/>
    <w:rsid w:val="00650163"/>
    <w:rsid w:val="006502EB"/>
    <w:rsid w:val="00650D0C"/>
    <w:rsid w:val="006525A4"/>
    <w:rsid w:val="00656A05"/>
    <w:rsid w:val="006572C5"/>
    <w:rsid w:val="00660C87"/>
    <w:rsid w:val="00662042"/>
    <w:rsid w:val="00662B8F"/>
    <w:rsid w:val="00664C69"/>
    <w:rsid w:val="0066709D"/>
    <w:rsid w:val="00670612"/>
    <w:rsid w:val="00670A97"/>
    <w:rsid w:val="0067264D"/>
    <w:rsid w:val="00674696"/>
    <w:rsid w:val="006765AD"/>
    <w:rsid w:val="00676D71"/>
    <w:rsid w:val="00677514"/>
    <w:rsid w:val="00677715"/>
    <w:rsid w:val="00682782"/>
    <w:rsid w:val="00682D6F"/>
    <w:rsid w:val="00684922"/>
    <w:rsid w:val="00684F03"/>
    <w:rsid w:val="00686DBF"/>
    <w:rsid w:val="00690207"/>
    <w:rsid w:val="00691D31"/>
    <w:rsid w:val="00693C97"/>
    <w:rsid w:val="00696CD4"/>
    <w:rsid w:val="00697F0F"/>
    <w:rsid w:val="006A173C"/>
    <w:rsid w:val="006A2C82"/>
    <w:rsid w:val="006A409C"/>
    <w:rsid w:val="006A5686"/>
    <w:rsid w:val="006A5838"/>
    <w:rsid w:val="006A5F88"/>
    <w:rsid w:val="006A64E6"/>
    <w:rsid w:val="006A66BD"/>
    <w:rsid w:val="006A6E3F"/>
    <w:rsid w:val="006B0498"/>
    <w:rsid w:val="006B0F9D"/>
    <w:rsid w:val="006B1244"/>
    <w:rsid w:val="006B13EE"/>
    <w:rsid w:val="006B238C"/>
    <w:rsid w:val="006B3512"/>
    <w:rsid w:val="006B4D79"/>
    <w:rsid w:val="006C05CF"/>
    <w:rsid w:val="006C06E0"/>
    <w:rsid w:val="006C0EF8"/>
    <w:rsid w:val="006C10FB"/>
    <w:rsid w:val="006C24DF"/>
    <w:rsid w:val="006C3AE6"/>
    <w:rsid w:val="006C7897"/>
    <w:rsid w:val="006C7D2A"/>
    <w:rsid w:val="006C7E48"/>
    <w:rsid w:val="006D0907"/>
    <w:rsid w:val="006D0E26"/>
    <w:rsid w:val="006D20BA"/>
    <w:rsid w:val="006D6589"/>
    <w:rsid w:val="006E12B4"/>
    <w:rsid w:val="006E1A98"/>
    <w:rsid w:val="006E7B57"/>
    <w:rsid w:val="006E7F51"/>
    <w:rsid w:val="006F0F68"/>
    <w:rsid w:val="006F3003"/>
    <w:rsid w:val="006F4F58"/>
    <w:rsid w:val="006F526C"/>
    <w:rsid w:val="006F5557"/>
    <w:rsid w:val="006F64F0"/>
    <w:rsid w:val="006F6EA7"/>
    <w:rsid w:val="0070060C"/>
    <w:rsid w:val="00700714"/>
    <w:rsid w:val="00700AA8"/>
    <w:rsid w:val="007010C0"/>
    <w:rsid w:val="00701645"/>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3390"/>
    <w:rsid w:val="00723627"/>
    <w:rsid w:val="007237A5"/>
    <w:rsid w:val="00724388"/>
    <w:rsid w:val="007254DB"/>
    <w:rsid w:val="0073006F"/>
    <w:rsid w:val="00732B9F"/>
    <w:rsid w:val="00733B73"/>
    <w:rsid w:val="00735D68"/>
    <w:rsid w:val="00741885"/>
    <w:rsid w:val="00741BC2"/>
    <w:rsid w:val="00742A94"/>
    <w:rsid w:val="00743406"/>
    <w:rsid w:val="0074487C"/>
    <w:rsid w:val="0074586F"/>
    <w:rsid w:val="00746659"/>
    <w:rsid w:val="00746BA5"/>
    <w:rsid w:val="007509C8"/>
    <w:rsid w:val="00752840"/>
    <w:rsid w:val="00754BF3"/>
    <w:rsid w:val="00756243"/>
    <w:rsid w:val="00756439"/>
    <w:rsid w:val="00757ABC"/>
    <w:rsid w:val="00757F8B"/>
    <w:rsid w:val="00761CB4"/>
    <w:rsid w:val="007627E3"/>
    <w:rsid w:val="00763D38"/>
    <w:rsid w:val="00764610"/>
    <w:rsid w:val="0076497A"/>
    <w:rsid w:val="007666F6"/>
    <w:rsid w:val="00767F3F"/>
    <w:rsid w:val="00767FDB"/>
    <w:rsid w:val="00770019"/>
    <w:rsid w:val="007707D3"/>
    <w:rsid w:val="007710E4"/>
    <w:rsid w:val="007716BF"/>
    <w:rsid w:val="0077231A"/>
    <w:rsid w:val="007732F2"/>
    <w:rsid w:val="00773D08"/>
    <w:rsid w:val="0077473F"/>
    <w:rsid w:val="007768AD"/>
    <w:rsid w:val="00776B90"/>
    <w:rsid w:val="00776C80"/>
    <w:rsid w:val="0078108C"/>
    <w:rsid w:val="0078254D"/>
    <w:rsid w:val="007836BA"/>
    <w:rsid w:val="007838DB"/>
    <w:rsid w:val="007841C4"/>
    <w:rsid w:val="007877F7"/>
    <w:rsid w:val="00787F82"/>
    <w:rsid w:val="007902DE"/>
    <w:rsid w:val="00790BAB"/>
    <w:rsid w:val="00794134"/>
    <w:rsid w:val="00794F66"/>
    <w:rsid w:val="007A16C5"/>
    <w:rsid w:val="007A351E"/>
    <w:rsid w:val="007A7A49"/>
    <w:rsid w:val="007A7DFB"/>
    <w:rsid w:val="007B1AF1"/>
    <w:rsid w:val="007B2AEE"/>
    <w:rsid w:val="007B4D13"/>
    <w:rsid w:val="007C1800"/>
    <w:rsid w:val="007C2FAE"/>
    <w:rsid w:val="007C3128"/>
    <w:rsid w:val="007C348E"/>
    <w:rsid w:val="007C482E"/>
    <w:rsid w:val="007C4B2B"/>
    <w:rsid w:val="007C5B10"/>
    <w:rsid w:val="007C5BDE"/>
    <w:rsid w:val="007D055C"/>
    <w:rsid w:val="007D2C25"/>
    <w:rsid w:val="007D3E85"/>
    <w:rsid w:val="007E2C23"/>
    <w:rsid w:val="007E6501"/>
    <w:rsid w:val="007E6617"/>
    <w:rsid w:val="007E6689"/>
    <w:rsid w:val="007F0699"/>
    <w:rsid w:val="007F0A55"/>
    <w:rsid w:val="007F319D"/>
    <w:rsid w:val="007F3E6C"/>
    <w:rsid w:val="007F4145"/>
    <w:rsid w:val="007F57FB"/>
    <w:rsid w:val="007F6D25"/>
    <w:rsid w:val="008024AB"/>
    <w:rsid w:val="008065D0"/>
    <w:rsid w:val="00812753"/>
    <w:rsid w:val="00813306"/>
    <w:rsid w:val="00815106"/>
    <w:rsid w:val="00821CD4"/>
    <w:rsid w:val="008240E2"/>
    <w:rsid w:val="008242DA"/>
    <w:rsid w:val="00824CED"/>
    <w:rsid w:val="008254B2"/>
    <w:rsid w:val="008258CD"/>
    <w:rsid w:val="00827CB3"/>
    <w:rsid w:val="00832E5C"/>
    <w:rsid w:val="008353AD"/>
    <w:rsid w:val="00836105"/>
    <w:rsid w:val="00837E11"/>
    <w:rsid w:val="008409BA"/>
    <w:rsid w:val="00840E21"/>
    <w:rsid w:val="00843612"/>
    <w:rsid w:val="008439BC"/>
    <w:rsid w:val="00843FDC"/>
    <w:rsid w:val="0084482A"/>
    <w:rsid w:val="00844A29"/>
    <w:rsid w:val="0084532D"/>
    <w:rsid w:val="00846A04"/>
    <w:rsid w:val="0084797B"/>
    <w:rsid w:val="008479D8"/>
    <w:rsid w:val="00851037"/>
    <w:rsid w:val="00851A76"/>
    <w:rsid w:val="00852341"/>
    <w:rsid w:val="00852E4F"/>
    <w:rsid w:val="008564BD"/>
    <w:rsid w:val="00860FB7"/>
    <w:rsid w:val="0086206E"/>
    <w:rsid w:val="00862683"/>
    <w:rsid w:val="00862B44"/>
    <w:rsid w:val="00862C10"/>
    <w:rsid w:val="0086365F"/>
    <w:rsid w:val="0086487A"/>
    <w:rsid w:val="00865576"/>
    <w:rsid w:val="00866B76"/>
    <w:rsid w:val="00867DD1"/>
    <w:rsid w:val="008702AD"/>
    <w:rsid w:val="00874B56"/>
    <w:rsid w:val="00874E4A"/>
    <w:rsid w:val="00876791"/>
    <w:rsid w:val="00880250"/>
    <w:rsid w:val="00880C9E"/>
    <w:rsid w:val="00884F6E"/>
    <w:rsid w:val="00885508"/>
    <w:rsid w:val="00885965"/>
    <w:rsid w:val="00886A21"/>
    <w:rsid w:val="008A7302"/>
    <w:rsid w:val="008A748B"/>
    <w:rsid w:val="008B088B"/>
    <w:rsid w:val="008B2F2D"/>
    <w:rsid w:val="008B3F96"/>
    <w:rsid w:val="008C277D"/>
    <w:rsid w:val="008C2C80"/>
    <w:rsid w:val="008C457E"/>
    <w:rsid w:val="008C5545"/>
    <w:rsid w:val="008C5671"/>
    <w:rsid w:val="008C5ECC"/>
    <w:rsid w:val="008C7D8C"/>
    <w:rsid w:val="008C7F6C"/>
    <w:rsid w:val="008D09CD"/>
    <w:rsid w:val="008D0EC7"/>
    <w:rsid w:val="008D12CD"/>
    <w:rsid w:val="008D2E03"/>
    <w:rsid w:val="008D30BA"/>
    <w:rsid w:val="008D4472"/>
    <w:rsid w:val="008D4542"/>
    <w:rsid w:val="008D4750"/>
    <w:rsid w:val="008D47B5"/>
    <w:rsid w:val="008E12E2"/>
    <w:rsid w:val="008E3B33"/>
    <w:rsid w:val="008E422C"/>
    <w:rsid w:val="008E4327"/>
    <w:rsid w:val="008E4428"/>
    <w:rsid w:val="008E44C5"/>
    <w:rsid w:val="008E48C1"/>
    <w:rsid w:val="008E582E"/>
    <w:rsid w:val="008E6A0B"/>
    <w:rsid w:val="008F06BE"/>
    <w:rsid w:val="008F4643"/>
    <w:rsid w:val="0090071F"/>
    <w:rsid w:val="00904003"/>
    <w:rsid w:val="0090529D"/>
    <w:rsid w:val="00913388"/>
    <w:rsid w:val="009139B3"/>
    <w:rsid w:val="0091438E"/>
    <w:rsid w:val="00915026"/>
    <w:rsid w:val="009168A1"/>
    <w:rsid w:val="00920016"/>
    <w:rsid w:val="00921180"/>
    <w:rsid w:val="00921718"/>
    <w:rsid w:val="00924F2E"/>
    <w:rsid w:val="009271F8"/>
    <w:rsid w:val="00930140"/>
    <w:rsid w:val="00931C95"/>
    <w:rsid w:val="00932D09"/>
    <w:rsid w:val="00932DC9"/>
    <w:rsid w:val="00933C90"/>
    <w:rsid w:val="009379BE"/>
    <w:rsid w:val="00940553"/>
    <w:rsid w:val="00940C59"/>
    <w:rsid w:val="00941A3A"/>
    <w:rsid w:val="00943EFE"/>
    <w:rsid w:val="0095011B"/>
    <w:rsid w:val="009519E2"/>
    <w:rsid w:val="00952B64"/>
    <w:rsid w:val="00953498"/>
    <w:rsid w:val="00954A02"/>
    <w:rsid w:val="00955794"/>
    <w:rsid w:val="00956BCD"/>
    <w:rsid w:val="00957512"/>
    <w:rsid w:val="00960267"/>
    <w:rsid w:val="00966377"/>
    <w:rsid w:val="009710C9"/>
    <w:rsid w:val="00971243"/>
    <w:rsid w:val="00972073"/>
    <w:rsid w:val="0097359E"/>
    <w:rsid w:val="00977402"/>
    <w:rsid w:val="009800B7"/>
    <w:rsid w:val="009800F1"/>
    <w:rsid w:val="009828D2"/>
    <w:rsid w:val="00983D04"/>
    <w:rsid w:val="00984F78"/>
    <w:rsid w:val="00992717"/>
    <w:rsid w:val="00992EE1"/>
    <w:rsid w:val="00993045"/>
    <w:rsid w:val="00993221"/>
    <w:rsid w:val="00993772"/>
    <w:rsid w:val="00997EAD"/>
    <w:rsid w:val="009A1F1D"/>
    <w:rsid w:val="009A6A59"/>
    <w:rsid w:val="009A7EA1"/>
    <w:rsid w:val="009B1FB1"/>
    <w:rsid w:val="009B2CBB"/>
    <w:rsid w:val="009B36C3"/>
    <w:rsid w:val="009B603E"/>
    <w:rsid w:val="009B6AC4"/>
    <w:rsid w:val="009B7C97"/>
    <w:rsid w:val="009C0CE8"/>
    <w:rsid w:val="009C292A"/>
    <w:rsid w:val="009C34D4"/>
    <w:rsid w:val="009C6B00"/>
    <w:rsid w:val="009D05C2"/>
    <w:rsid w:val="009D10AF"/>
    <w:rsid w:val="009D1BCA"/>
    <w:rsid w:val="009D1D22"/>
    <w:rsid w:val="009D1D2E"/>
    <w:rsid w:val="009D28E0"/>
    <w:rsid w:val="009D4331"/>
    <w:rsid w:val="009D4AED"/>
    <w:rsid w:val="009D522D"/>
    <w:rsid w:val="009D5A0D"/>
    <w:rsid w:val="009D7225"/>
    <w:rsid w:val="009D7F1F"/>
    <w:rsid w:val="009E0F4D"/>
    <w:rsid w:val="009E0FC4"/>
    <w:rsid w:val="009E1F48"/>
    <w:rsid w:val="009E24D5"/>
    <w:rsid w:val="009E2D9D"/>
    <w:rsid w:val="009E4B42"/>
    <w:rsid w:val="009E51F6"/>
    <w:rsid w:val="009E61A3"/>
    <w:rsid w:val="009F1C5A"/>
    <w:rsid w:val="009F4BF4"/>
    <w:rsid w:val="009F5B32"/>
    <w:rsid w:val="009F65BB"/>
    <w:rsid w:val="009F6D5C"/>
    <w:rsid w:val="009F7C29"/>
    <w:rsid w:val="00A032F6"/>
    <w:rsid w:val="00A03747"/>
    <w:rsid w:val="00A057A6"/>
    <w:rsid w:val="00A065DD"/>
    <w:rsid w:val="00A12B31"/>
    <w:rsid w:val="00A12C8B"/>
    <w:rsid w:val="00A16D46"/>
    <w:rsid w:val="00A1755D"/>
    <w:rsid w:val="00A17766"/>
    <w:rsid w:val="00A17780"/>
    <w:rsid w:val="00A2000A"/>
    <w:rsid w:val="00A20E83"/>
    <w:rsid w:val="00A213F0"/>
    <w:rsid w:val="00A225BA"/>
    <w:rsid w:val="00A22B0D"/>
    <w:rsid w:val="00A23897"/>
    <w:rsid w:val="00A24279"/>
    <w:rsid w:val="00A2564A"/>
    <w:rsid w:val="00A25B98"/>
    <w:rsid w:val="00A3069F"/>
    <w:rsid w:val="00A30E39"/>
    <w:rsid w:val="00A31356"/>
    <w:rsid w:val="00A31FB2"/>
    <w:rsid w:val="00A3266D"/>
    <w:rsid w:val="00A37AD7"/>
    <w:rsid w:val="00A405BC"/>
    <w:rsid w:val="00A40EBE"/>
    <w:rsid w:val="00A42510"/>
    <w:rsid w:val="00A42B70"/>
    <w:rsid w:val="00A43C1D"/>
    <w:rsid w:val="00A46AE7"/>
    <w:rsid w:val="00A47A55"/>
    <w:rsid w:val="00A47BC1"/>
    <w:rsid w:val="00A5198B"/>
    <w:rsid w:val="00A52730"/>
    <w:rsid w:val="00A538FE"/>
    <w:rsid w:val="00A5424E"/>
    <w:rsid w:val="00A54944"/>
    <w:rsid w:val="00A552E3"/>
    <w:rsid w:val="00A56593"/>
    <w:rsid w:val="00A56D6B"/>
    <w:rsid w:val="00A605AE"/>
    <w:rsid w:val="00A61107"/>
    <w:rsid w:val="00A61FB9"/>
    <w:rsid w:val="00A62D00"/>
    <w:rsid w:val="00A62D97"/>
    <w:rsid w:val="00A64AE1"/>
    <w:rsid w:val="00A701D7"/>
    <w:rsid w:val="00A7060A"/>
    <w:rsid w:val="00A708C6"/>
    <w:rsid w:val="00A709F4"/>
    <w:rsid w:val="00A70E39"/>
    <w:rsid w:val="00A7165A"/>
    <w:rsid w:val="00A719EB"/>
    <w:rsid w:val="00A7203B"/>
    <w:rsid w:val="00A721F5"/>
    <w:rsid w:val="00A73DFE"/>
    <w:rsid w:val="00A75019"/>
    <w:rsid w:val="00A75862"/>
    <w:rsid w:val="00A77718"/>
    <w:rsid w:val="00A80279"/>
    <w:rsid w:val="00A83914"/>
    <w:rsid w:val="00A84241"/>
    <w:rsid w:val="00A85CFD"/>
    <w:rsid w:val="00A85E8F"/>
    <w:rsid w:val="00A87298"/>
    <w:rsid w:val="00A877F6"/>
    <w:rsid w:val="00A87D34"/>
    <w:rsid w:val="00A91E4B"/>
    <w:rsid w:val="00A938DB"/>
    <w:rsid w:val="00A95ABC"/>
    <w:rsid w:val="00A9601E"/>
    <w:rsid w:val="00AA4315"/>
    <w:rsid w:val="00AA5D90"/>
    <w:rsid w:val="00AB02C2"/>
    <w:rsid w:val="00AB15EE"/>
    <w:rsid w:val="00AB6761"/>
    <w:rsid w:val="00AB6C9A"/>
    <w:rsid w:val="00AC05E8"/>
    <w:rsid w:val="00AC2514"/>
    <w:rsid w:val="00AC67C8"/>
    <w:rsid w:val="00AC70AA"/>
    <w:rsid w:val="00AD19A3"/>
    <w:rsid w:val="00AD2B85"/>
    <w:rsid w:val="00AD3994"/>
    <w:rsid w:val="00AD47AE"/>
    <w:rsid w:val="00AD54D4"/>
    <w:rsid w:val="00AD5E44"/>
    <w:rsid w:val="00AD6FD4"/>
    <w:rsid w:val="00AD70D4"/>
    <w:rsid w:val="00AD774B"/>
    <w:rsid w:val="00AE2D70"/>
    <w:rsid w:val="00AE48CF"/>
    <w:rsid w:val="00AE5A34"/>
    <w:rsid w:val="00AF23E4"/>
    <w:rsid w:val="00AF4222"/>
    <w:rsid w:val="00AF497F"/>
    <w:rsid w:val="00AF4D1F"/>
    <w:rsid w:val="00AF5412"/>
    <w:rsid w:val="00AF70A4"/>
    <w:rsid w:val="00B010A1"/>
    <w:rsid w:val="00B02317"/>
    <w:rsid w:val="00B03216"/>
    <w:rsid w:val="00B0411C"/>
    <w:rsid w:val="00B058A6"/>
    <w:rsid w:val="00B12034"/>
    <w:rsid w:val="00B130AD"/>
    <w:rsid w:val="00B140FE"/>
    <w:rsid w:val="00B14D7E"/>
    <w:rsid w:val="00B151A9"/>
    <w:rsid w:val="00B158AC"/>
    <w:rsid w:val="00B172CA"/>
    <w:rsid w:val="00B207A3"/>
    <w:rsid w:val="00B21F6B"/>
    <w:rsid w:val="00B225D8"/>
    <w:rsid w:val="00B251D7"/>
    <w:rsid w:val="00B25DF2"/>
    <w:rsid w:val="00B26C75"/>
    <w:rsid w:val="00B31B0C"/>
    <w:rsid w:val="00B31E01"/>
    <w:rsid w:val="00B32009"/>
    <w:rsid w:val="00B32123"/>
    <w:rsid w:val="00B32667"/>
    <w:rsid w:val="00B326AC"/>
    <w:rsid w:val="00B332BD"/>
    <w:rsid w:val="00B359BE"/>
    <w:rsid w:val="00B35E76"/>
    <w:rsid w:val="00B370FD"/>
    <w:rsid w:val="00B40786"/>
    <w:rsid w:val="00B41C36"/>
    <w:rsid w:val="00B42BFC"/>
    <w:rsid w:val="00B44157"/>
    <w:rsid w:val="00B44566"/>
    <w:rsid w:val="00B44FA8"/>
    <w:rsid w:val="00B45373"/>
    <w:rsid w:val="00B4579A"/>
    <w:rsid w:val="00B466E9"/>
    <w:rsid w:val="00B47834"/>
    <w:rsid w:val="00B5114B"/>
    <w:rsid w:val="00B516E3"/>
    <w:rsid w:val="00B533C9"/>
    <w:rsid w:val="00B55BE3"/>
    <w:rsid w:val="00B56046"/>
    <w:rsid w:val="00B56912"/>
    <w:rsid w:val="00B56DAF"/>
    <w:rsid w:val="00B5724F"/>
    <w:rsid w:val="00B60BE8"/>
    <w:rsid w:val="00B62107"/>
    <w:rsid w:val="00B653F4"/>
    <w:rsid w:val="00B66AEF"/>
    <w:rsid w:val="00B66D4D"/>
    <w:rsid w:val="00B71288"/>
    <w:rsid w:val="00B717D1"/>
    <w:rsid w:val="00B772EC"/>
    <w:rsid w:val="00B77C3E"/>
    <w:rsid w:val="00B80DCD"/>
    <w:rsid w:val="00B82882"/>
    <w:rsid w:val="00B85039"/>
    <w:rsid w:val="00B851B9"/>
    <w:rsid w:val="00B85D41"/>
    <w:rsid w:val="00B85EFD"/>
    <w:rsid w:val="00B85FEF"/>
    <w:rsid w:val="00B9003E"/>
    <w:rsid w:val="00B913F7"/>
    <w:rsid w:val="00B92634"/>
    <w:rsid w:val="00B92F00"/>
    <w:rsid w:val="00B94A55"/>
    <w:rsid w:val="00B958DA"/>
    <w:rsid w:val="00B95A4F"/>
    <w:rsid w:val="00B96066"/>
    <w:rsid w:val="00B96BBA"/>
    <w:rsid w:val="00B977A6"/>
    <w:rsid w:val="00BA0EE9"/>
    <w:rsid w:val="00BA1EFD"/>
    <w:rsid w:val="00BA260E"/>
    <w:rsid w:val="00BA3660"/>
    <w:rsid w:val="00BA3C48"/>
    <w:rsid w:val="00BA68A5"/>
    <w:rsid w:val="00BA7E56"/>
    <w:rsid w:val="00BB0820"/>
    <w:rsid w:val="00BB1543"/>
    <w:rsid w:val="00BB29BE"/>
    <w:rsid w:val="00BB2B12"/>
    <w:rsid w:val="00BB60BC"/>
    <w:rsid w:val="00BB6B58"/>
    <w:rsid w:val="00BB7071"/>
    <w:rsid w:val="00BB7963"/>
    <w:rsid w:val="00BC1D61"/>
    <w:rsid w:val="00BC4755"/>
    <w:rsid w:val="00BC5165"/>
    <w:rsid w:val="00BC56AD"/>
    <w:rsid w:val="00BC5D6C"/>
    <w:rsid w:val="00BC69F5"/>
    <w:rsid w:val="00BC6C37"/>
    <w:rsid w:val="00BD23B1"/>
    <w:rsid w:val="00BD36B5"/>
    <w:rsid w:val="00BD47E8"/>
    <w:rsid w:val="00BD4A0A"/>
    <w:rsid w:val="00BD4C1E"/>
    <w:rsid w:val="00BE00DC"/>
    <w:rsid w:val="00BE08F7"/>
    <w:rsid w:val="00BE11D5"/>
    <w:rsid w:val="00BE1732"/>
    <w:rsid w:val="00BE22DB"/>
    <w:rsid w:val="00BE297B"/>
    <w:rsid w:val="00BE3FC3"/>
    <w:rsid w:val="00BE7117"/>
    <w:rsid w:val="00BE73BF"/>
    <w:rsid w:val="00BF04F0"/>
    <w:rsid w:val="00BF0D72"/>
    <w:rsid w:val="00BF10D6"/>
    <w:rsid w:val="00BF2100"/>
    <w:rsid w:val="00BF213D"/>
    <w:rsid w:val="00BF4B09"/>
    <w:rsid w:val="00BF4DA7"/>
    <w:rsid w:val="00BF6445"/>
    <w:rsid w:val="00BF70E7"/>
    <w:rsid w:val="00BF7F15"/>
    <w:rsid w:val="00C013AB"/>
    <w:rsid w:val="00C02B42"/>
    <w:rsid w:val="00C0618C"/>
    <w:rsid w:val="00C1173A"/>
    <w:rsid w:val="00C1235C"/>
    <w:rsid w:val="00C127AA"/>
    <w:rsid w:val="00C12FC6"/>
    <w:rsid w:val="00C13B31"/>
    <w:rsid w:val="00C154CB"/>
    <w:rsid w:val="00C20F05"/>
    <w:rsid w:val="00C257AF"/>
    <w:rsid w:val="00C25D2E"/>
    <w:rsid w:val="00C261EA"/>
    <w:rsid w:val="00C26B20"/>
    <w:rsid w:val="00C26E22"/>
    <w:rsid w:val="00C312CF"/>
    <w:rsid w:val="00C321A8"/>
    <w:rsid w:val="00C3248A"/>
    <w:rsid w:val="00C3252A"/>
    <w:rsid w:val="00C34A79"/>
    <w:rsid w:val="00C3768D"/>
    <w:rsid w:val="00C40D16"/>
    <w:rsid w:val="00C40ED1"/>
    <w:rsid w:val="00C41049"/>
    <w:rsid w:val="00C43AEA"/>
    <w:rsid w:val="00C448FD"/>
    <w:rsid w:val="00C455D2"/>
    <w:rsid w:val="00C45B93"/>
    <w:rsid w:val="00C462D4"/>
    <w:rsid w:val="00C4747A"/>
    <w:rsid w:val="00C47D4A"/>
    <w:rsid w:val="00C501CA"/>
    <w:rsid w:val="00C50990"/>
    <w:rsid w:val="00C559E7"/>
    <w:rsid w:val="00C568C1"/>
    <w:rsid w:val="00C57D37"/>
    <w:rsid w:val="00C60F55"/>
    <w:rsid w:val="00C62538"/>
    <w:rsid w:val="00C62758"/>
    <w:rsid w:val="00C650C8"/>
    <w:rsid w:val="00C656D9"/>
    <w:rsid w:val="00C65A16"/>
    <w:rsid w:val="00C66E17"/>
    <w:rsid w:val="00C66FDA"/>
    <w:rsid w:val="00C70B45"/>
    <w:rsid w:val="00C71B62"/>
    <w:rsid w:val="00C72225"/>
    <w:rsid w:val="00C724C2"/>
    <w:rsid w:val="00C737BF"/>
    <w:rsid w:val="00C74BDC"/>
    <w:rsid w:val="00C7546A"/>
    <w:rsid w:val="00C76F91"/>
    <w:rsid w:val="00C77A81"/>
    <w:rsid w:val="00C800B2"/>
    <w:rsid w:val="00C80C0B"/>
    <w:rsid w:val="00C815DC"/>
    <w:rsid w:val="00C81C34"/>
    <w:rsid w:val="00C82890"/>
    <w:rsid w:val="00C82DC2"/>
    <w:rsid w:val="00C84168"/>
    <w:rsid w:val="00C84411"/>
    <w:rsid w:val="00C85BC6"/>
    <w:rsid w:val="00C8680A"/>
    <w:rsid w:val="00C902F9"/>
    <w:rsid w:val="00C91424"/>
    <w:rsid w:val="00C9157F"/>
    <w:rsid w:val="00C91A13"/>
    <w:rsid w:val="00C924B8"/>
    <w:rsid w:val="00CA19BA"/>
    <w:rsid w:val="00CA228E"/>
    <w:rsid w:val="00CA3092"/>
    <w:rsid w:val="00CA3998"/>
    <w:rsid w:val="00CA51F4"/>
    <w:rsid w:val="00CA53AF"/>
    <w:rsid w:val="00CA685A"/>
    <w:rsid w:val="00CA7001"/>
    <w:rsid w:val="00CA7417"/>
    <w:rsid w:val="00CA7571"/>
    <w:rsid w:val="00CA7792"/>
    <w:rsid w:val="00CB03E2"/>
    <w:rsid w:val="00CB2DDC"/>
    <w:rsid w:val="00CB2F9C"/>
    <w:rsid w:val="00CB3E53"/>
    <w:rsid w:val="00CB650B"/>
    <w:rsid w:val="00CC287B"/>
    <w:rsid w:val="00CC2E66"/>
    <w:rsid w:val="00CC3565"/>
    <w:rsid w:val="00CC44E7"/>
    <w:rsid w:val="00CC63EA"/>
    <w:rsid w:val="00CC71BA"/>
    <w:rsid w:val="00CD0330"/>
    <w:rsid w:val="00CD10B6"/>
    <w:rsid w:val="00CD22F4"/>
    <w:rsid w:val="00CD3358"/>
    <w:rsid w:val="00CD4271"/>
    <w:rsid w:val="00CD737F"/>
    <w:rsid w:val="00CE0290"/>
    <w:rsid w:val="00CE2753"/>
    <w:rsid w:val="00CE34CD"/>
    <w:rsid w:val="00CE73B5"/>
    <w:rsid w:val="00CF54D1"/>
    <w:rsid w:val="00CF6054"/>
    <w:rsid w:val="00CF70A0"/>
    <w:rsid w:val="00CF7959"/>
    <w:rsid w:val="00D00DA2"/>
    <w:rsid w:val="00D03C80"/>
    <w:rsid w:val="00D04D35"/>
    <w:rsid w:val="00D04D46"/>
    <w:rsid w:val="00D05BDF"/>
    <w:rsid w:val="00D07BB9"/>
    <w:rsid w:val="00D07E93"/>
    <w:rsid w:val="00D10F10"/>
    <w:rsid w:val="00D117E6"/>
    <w:rsid w:val="00D1365E"/>
    <w:rsid w:val="00D1410F"/>
    <w:rsid w:val="00D16199"/>
    <w:rsid w:val="00D17662"/>
    <w:rsid w:val="00D21D99"/>
    <w:rsid w:val="00D2400D"/>
    <w:rsid w:val="00D2536F"/>
    <w:rsid w:val="00D27795"/>
    <w:rsid w:val="00D27DDD"/>
    <w:rsid w:val="00D30B61"/>
    <w:rsid w:val="00D3161B"/>
    <w:rsid w:val="00D316FB"/>
    <w:rsid w:val="00D321C6"/>
    <w:rsid w:val="00D32FCC"/>
    <w:rsid w:val="00D34DAA"/>
    <w:rsid w:val="00D3720A"/>
    <w:rsid w:val="00D423CD"/>
    <w:rsid w:val="00D42E49"/>
    <w:rsid w:val="00D43A95"/>
    <w:rsid w:val="00D4575D"/>
    <w:rsid w:val="00D45ADC"/>
    <w:rsid w:val="00D45FBA"/>
    <w:rsid w:val="00D46A11"/>
    <w:rsid w:val="00D46C75"/>
    <w:rsid w:val="00D501F0"/>
    <w:rsid w:val="00D51A67"/>
    <w:rsid w:val="00D562D0"/>
    <w:rsid w:val="00D575CD"/>
    <w:rsid w:val="00D60221"/>
    <w:rsid w:val="00D61426"/>
    <w:rsid w:val="00D618EA"/>
    <w:rsid w:val="00D64DB9"/>
    <w:rsid w:val="00D64F44"/>
    <w:rsid w:val="00D66E9D"/>
    <w:rsid w:val="00D67973"/>
    <w:rsid w:val="00D7056D"/>
    <w:rsid w:val="00D712F6"/>
    <w:rsid w:val="00D7270B"/>
    <w:rsid w:val="00D75269"/>
    <w:rsid w:val="00D75E71"/>
    <w:rsid w:val="00D76154"/>
    <w:rsid w:val="00D77000"/>
    <w:rsid w:val="00D82DF7"/>
    <w:rsid w:val="00D85FB6"/>
    <w:rsid w:val="00D87938"/>
    <w:rsid w:val="00D90BE3"/>
    <w:rsid w:val="00D91329"/>
    <w:rsid w:val="00D93453"/>
    <w:rsid w:val="00D93D4E"/>
    <w:rsid w:val="00D93ED2"/>
    <w:rsid w:val="00D955D7"/>
    <w:rsid w:val="00D96BD4"/>
    <w:rsid w:val="00DA00AE"/>
    <w:rsid w:val="00DA07E1"/>
    <w:rsid w:val="00DA1F41"/>
    <w:rsid w:val="00DA211A"/>
    <w:rsid w:val="00DA4BC4"/>
    <w:rsid w:val="00DA624D"/>
    <w:rsid w:val="00DA6263"/>
    <w:rsid w:val="00DA63B6"/>
    <w:rsid w:val="00DA6F74"/>
    <w:rsid w:val="00DA71AE"/>
    <w:rsid w:val="00DA760B"/>
    <w:rsid w:val="00DB1837"/>
    <w:rsid w:val="00DB2E80"/>
    <w:rsid w:val="00DB35A2"/>
    <w:rsid w:val="00DB3FB4"/>
    <w:rsid w:val="00DB5097"/>
    <w:rsid w:val="00DB6F60"/>
    <w:rsid w:val="00DB7C72"/>
    <w:rsid w:val="00DC196E"/>
    <w:rsid w:val="00DC2EE6"/>
    <w:rsid w:val="00DC32BB"/>
    <w:rsid w:val="00DC3985"/>
    <w:rsid w:val="00DC6FEA"/>
    <w:rsid w:val="00DD074A"/>
    <w:rsid w:val="00DD28E2"/>
    <w:rsid w:val="00DD2BDB"/>
    <w:rsid w:val="00DD41A3"/>
    <w:rsid w:val="00DD5328"/>
    <w:rsid w:val="00DD7725"/>
    <w:rsid w:val="00DD78DF"/>
    <w:rsid w:val="00DE1506"/>
    <w:rsid w:val="00DE3BBF"/>
    <w:rsid w:val="00DE489C"/>
    <w:rsid w:val="00DE5C79"/>
    <w:rsid w:val="00DE65B1"/>
    <w:rsid w:val="00DE729C"/>
    <w:rsid w:val="00DE7A68"/>
    <w:rsid w:val="00DF04B6"/>
    <w:rsid w:val="00DF10DB"/>
    <w:rsid w:val="00DF35A7"/>
    <w:rsid w:val="00DF482E"/>
    <w:rsid w:val="00DF495E"/>
    <w:rsid w:val="00DF742D"/>
    <w:rsid w:val="00E0165B"/>
    <w:rsid w:val="00E01F2C"/>
    <w:rsid w:val="00E04B37"/>
    <w:rsid w:val="00E11224"/>
    <w:rsid w:val="00E113F6"/>
    <w:rsid w:val="00E142C7"/>
    <w:rsid w:val="00E14C7A"/>
    <w:rsid w:val="00E14DB2"/>
    <w:rsid w:val="00E165FF"/>
    <w:rsid w:val="00E16D92"/>
    <w:rsid w:val="00E20DA3"/>
    <w:rsid w:val="00E233C6"/>
    <w:rsid w:val="00E23E63"/>
    <w:rsid w:val="00E243A6"/>
    <w:rsid w:val="00E25863"/>
    <w:rsid w:val="00E26B14"/>
    <w:rsid w:val="00E27401"/>
    <w:rsid w:val="00E27B82"/>
    <w:rsid w:val="00E311E0"/>
    <w:rsid w:val="00E357EA"/>
    <w:rsid w:val="00E40B5B"/>
    <w:rsid w:val="00E41C33"/>
    <w:rsid w:val="00E4214F"/>
    <w:rsid w:val="00E42820"/>
    <w:rsid w:val="00E42934"/>
    <w:rsid w:val="00E449DE"/>
    <w:rsid w:val="00E45220"/>
    <w:rsid w:val="00E46263"/>
    <w:rsid w:val="00E46EC2"/>
    <w:rsid w:val="00E476E4"/>
    <w:rsid w:val="00E5043F"/>
    <w:rsid w:val="00E506B9"/>
    <w:rsid w:val="00E53435"/>
    <w:rsid w:val="00E54718"/>
    <w:rsid w:val="00E55494"/>
    <w:rsid w:val="00E55F75"/>
    <w:rsid w:val="00E56C10"/>
    <w:rsid w:val="00E572B9"/>
    <w:rsid w:val="00E601B0"/>
    <w:rsid w:val="00E630FC"/>
    <w:rsid w:val="00E6664A"/>
    <w:rsid w:val="00E67CB2"/>
    <w:rsid w:val="00E70F76"/>
    <w:rsid w:val="00E752F1"/>
    <w:rsid w:val="00E77527"/>
    <w:rsid w:val="00E803CA"/>
    <w:rsid w:val="00E80CB5"/>
    <w:rsid w:val="00E80CF9"/>
    <w:rsid w:val="00E93364"/>
    <w:rsid w:val="00E9431D"/>
    <w:rsid w:val="00E94770"/>
    <w:rsid w:val="00E96555"/>
    <w:rsid w:val="00E97357"/>
    <w:rsid w:val="00EA11A7"/>
    <w:rsid w:val="00EA34A4"/>
    <w:rsid w:val="00EA3961"/>
    <w:rsid w:val="00EA442B"/>
    <w:rsid w:val="00EA4636"/>
    <w:rsid w:val="00EA4E28"/>
    <w:rsid w:val="00EA7FC7"/>
    <w:rsid w:val="00EB4C3C"/>
    <w:rsid w:val="00EB5E0D"/>
    <w:rsid w:val="00EB621F"/>
    <w:rsid w:val="00EB64B3"/>
    <w:rsid w:val="00EC1543"/>
    <w:rsid w:val="00EC18BA"/>
    <w:rsid w:val="00EC2152"/>
    <w:rsid w:val="00EC2A28"/>
    <w:rsid w:val="00EC2D93"/>
    <w:rsid w:val="00EC48FF"/>
    <w:rsid w:val="00EC5BA6"/>
    <w:rsid w:val="00EC5D94"/>
    <w:rsid w:val="00EC6443"/>
    <w:rsid w:val="00EC72EB"/>
    <w:rsid w:val="00EC747C"/>
    <w:rsid w:val="00ED2EAB"/>
    <w:rsid w:val="00ED31F2"/>
    <w:rsid w:val="00ED737C"/>
    <w:rsid w:val="00EE0968"/>
    <w:rsid w:val="00EE1495"/>
    <w:rsid w:val="00EE24BA"/>
    <w:rsid w:val="00EE3950"/>
    <w:rsid w:val="00EE5386"/>
    <w:rsid w:val="00EE7B01"/>
    <w:rsid w:val="00EF190E"/>
    <w:rsid w:val="00EF6416"/>
    <w:rsid w:val="00EF7079"/>
    <w:rsid w:val="00F00824"/>
    <w:rsid w:val="00F01ACF"/>
    <w:rsid w:val="00F01BB7"/>
    <w:rsid w:val="00F01FCD"/>
    <w:rsid w:val="00F07196"/>
    <w:rsid w:val="00F0754B"/>
    <w:rsid w:val="00F105CA"/>
    <w:rsid w:val="00F123C5"/>
    <w:rsid w:val="00F13073"/>
    <w:rsid w:val="00F140F3"/>
    <w:rsid w:val="00F166AA"/>
    <w:rsid w:val="00F1683B"/>
    <w:rsid w:val="00F17575"/>
    <w:rsid w:val="00F17870"/>
    <w:rsid w:val="00F20253"/>
    <w:rsid w:val="00F21F1E"/>
    <w:rsid w:val="00F22797"/>
    <w:rsid w:val="00F23FDF"/>
    <w:rsid w:val="00F254B0"/>
    <w:rsid w:val="00F26A12"/>
    <w:rsid w:val="00F30004"/>
    <w:rsid w:val="00F3016F"/>
    <w:rsid w:val="00F302DD"/>
    <w:rsid w:val="00F30ABE"/>
    <w:rsid w:val="00F30B14"/>
    <w:rsid w:val="00F34309"/>
    <w:rsid w:val="00F3781E"/>
    <w:rsid w:val="00F37DE0"/>
    <w:rsid w:val="00F4056D"/>
    <w:rsid w:val="00F40C48"/>
    <w:rsid w:val="00F42137"/>
    <w:rsid w:val="00F42965"/>
    <w:rsid w:val="00F4398B"/>
    <w:rsid w:val="00F46BAB"/>
    <w:rsid w:val="00F46E0B"/>
    <w:rsid w:val="00F5294F"/>
    <w:rsid w:val="00F52F9E"/>
    <w:rsid w:val="00F56755"/>
    <w:rsid w:val="00F5701C"/>
    <w:rsid w:val="00F57605"/>
    <w:rsid w:val="00F6078E"/>
    <w:rsid w:val="00F62A90"/>
    <w:rsid w:val="00F6471A"/>
    <w:rsid w:val="00F64F4E"/>
    <w:rsid w:val="00F658AD"/>
    <w:rsid w:val="00F7160C"/>
    <w:rsid w:val="00F71AD9"/>
    <w:rsid w:val="00F73280"/>
    <w:rsid w:val="00F7364D"/>
    <w:rsid w:val="00F738B1"/>
    <w:rsid w:val="00F74FA0"/>
    <w:rsid w:val="00F757CA"/>
    <w:rsid w:val="00F777EA"/>
    <w:rsid w:val="00F77CA7"/>
    <w:rsid w:val="00F82256"/>
    <w:rsid w:val="00F83051"/>
    <w:rsid w:val="00F832F5"/>
    <w:rsid w:val="00F8683F"/>
    <w:rsid w:val="00F912D5"/>
    <w:rsid w:val="00F946FF"/>
    <w:rsid w:val="00F95B96"/>
    <w:rsid w:val="00F979D6"/>
    <w:rsid w:val="00F97F76"/>
    <w:rsid w:val="00F97FC5"/>
    <w:rsid w:val="00FA08EE"/>
    <w:rsid w:val="00FA1662"/>
    <w:rsid w:val="00FA1A14"/>
    <w:rsid w:val="00FA2216"/>
    <w:rsid w:val="00FA2FE8"/>
    <w:rsid w:val="00FA3CAF"/>
    <w:rsid w:val="00FA4F35"/>
    <w:rsid w:val="00FA5F46"/>
    <w:rsid w:val="00FA7CC1"/>
    <w:rsid w:val="00FB0D5F"/>
    <w:rsid w:val="00FB1ECA"/>
    <w:rsid w:val="00FB2F95"/>
    <w:rsid w:val="00FB4669"/>
    <w:rsid w:val="00FB6024"/>
    <w:rsid w:val="00FB650F"/>
    <w:rsid w:val="00FC3D31"/>
    <w:rsid w:val="00FC4969"/>
    <w:rsid w:val="00FC7BDF"/>
    <w:rsid w:val="00FD0288"/>
    <w:rsid w:val="00FD2082"/>
    <w:rsid w:val="00FD318C"/>
    <w:rsid w:val="00FD322D"/>
    <w:rsid w:val="00FD3B58"/>
    <w:rsid w:val="00FD5A0F"/>
    <w:rsid w:val="00FD75E2"/>
    <w:rsid w:val="00FD770D"/>
    <w:rsid w:val="00FE4842"/>
    <w:rsid w:val="00FE547E"/>
    <w:rsid w:val="00FE54AA"/>
    <w:rsid w:val="00FE61DC"/>
    <w:rsid w:val="00FE6F25"/>
    <w:rsid w:val="00FF1A48"/>
    <w:rsid w:val="00FF2018"/>
    <w:rsid w:val="00FF3FC1"/>
    <w:rsid w:val="00FF448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table" w:customStyle="1" w:styleId="Tabela-Siatka2">
    <w:name w:val="Tabela - Siatka2"/>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table" w:customStyle="1" w:styleId="Tabela-Siatka2">
    <w:name w:val="Tabela - Siatka2"/>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46739071">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3394038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20289611">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54894055">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1980529076">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faktura.gov.pl/" TargetMode="Externa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8FAE-887D-4B78-9377-1BC37476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13550</Words>
  <Characters>81303</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103</cp:revision>
  <cp:lastPrinted>2021-12-17T09:27:00Z</cp:lastPrinted>
  <dcterms:created xsi:type="dcterms:W3CDTF">2022-06-24T10:10:00Z</dcterms:created>
  <dcterms:modified xsi:type="dcterms:W3CDTF">2022-08-04T10:10:00Z</dcterms:modified>
</cp:coreProperties>
</file>